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0A605" w14:textId="523C9F99" w:rsidR="00CD7508" w:rsidRPr="00006AB6" w:rsidRDefault="0045283A" w:rsidP="00CD7508">
      <w:pPr>
        <w:jc w:val="center"/>
        <w:rPr>
          <w:rFonts w:ascii="Times New Roman" w:eastAsia="Batang" w:hAnsi="Times New Roman"/>
          <w:sz w:val="24"/>
          <w:szCs w:val="24"/>
        </w:rPr>
      </w:pPr>
      <w:r w:rsidRPr="00006AB6">
        <w:rPr>
          <w:rFonts w:ascii="Times New Roman" w:eastAsia="Batang" w:hAnsi="Times New Roman"/>
          <w:sz w:val="24"/>
          <w:szCs w:val="24"/>
        </w:rPr>
        <w:t xml:space="preserve">  </w:t>
      </w:r>
      <w:r w:rsidR="00FE3DC7" w:rsidRPr="00006AB6">
        <w:rPr>
          <w:rFonts w:ascii="Times New Roman" w:eastAsia="Batang" w:hAnsi="Times New Roman"/>
          <w:noProof/>
          <w:sz w:val="24"/>
          <w:szCs w:val="24"/>
        </w:rPr>
        <w:drawing>
          <wp:inline distT="0" distB="0" distL="0" distR="0" wp14:anchorId="1CE5C689" wp14:editId="35FE25CD">
            <wp:extent cx="1052195" cy="1009015"/>
            <wp:effectExtent l="0" t="0" r="0" b="63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9C158" w14:textId="65CFF76C" w:rsidR="00600C7A" w:rsidRPr="00600C7A" w:rsidRDefault="00600C7A" w:rsidP="00600C7A">
      <w:pPr>
        <w:pBdr>
          <w:top w:val="single" w:sz="4" w:space="1" w:color="auto"/>
        </w:pBdr>
        <w:spacing w:before="0"/>
        <w:jc w:val="center"/>
        <w:rPr>
          <w:rFonts w:ascii="Times New Roman" w:eastAsia="Batang" w:hAnsi="Times New Roman"/>
          <w:b/>
          <w:smallCaps/>
          <w:color w:val="333399"/>
          <w:sz w:val="24"/>
          <w:szCs w:val="24"/>
        </w:rPr>
      </w:pPr>
      <w:r w:rsidRPr="00600C7A">
        <w:rPr>
          <w:rFonts w:ascii="Times New Roman" w:eastAsia="Batang" w:hAnsi="Times New Roman"/>
          <w:b/>
          <w:smallCaps/>
          <w:color w:val="333399"/>
          <w:sz w:val="22"/>
          <w:szCs w:val="22"/>
        </w:rPr>
        <w:t xml:space="preserve">Direction des Affaires Immobilières et du Patrimoine </w:t>
      </w:r>
      <w:r w:rsidRPr="00600C7A">
        <w:rPr>
          <w:rFonts w:ascii="Times New Roman" w:eastAsia="Batang" w:hAnsi="Times New Roman"/>
          <w:b/>
          <w:smallCaps/>
          <w:color w:val="333399"/>
          <w:sz w:val="24"/>
          <w:szCs w:val="24"/>
        </w:rPr>
        <w:t xml:space="preserve">– </w:t>
      </w:r>
      <w:r w:rsidR="006B178C">
        <w:rPr>
          <w:rFonts w:ascii="Times New Roman" w:eastAsia="Batang" w:hAnsi="Times New Roman"/>
          <w:b/>
          <w:smallCaps/>
          <w:color w:val="333399"/>
          <w:sz w:val="18"/>
          <w:szCs w:val="22"/>
        </w:rPr>
        <w:t>DÉPARTEMENT AUDIOVISUEL</w:t>
      </w:r>
      <w:r w:rsidRPr="00600C7A">
        <w:rPr>
          <w:rFonts w:ascii="Times New Roman" w:eastAsia="Batang" w:hAnsi="Times New Roman"/>
          <w:b/>
          <w:smallCaps/>
          <w:color w:val="333399"/>
          <w:sz w:val="18"/>
          <w:szCs w:val="22"/>
        </w:rPr>
        <w:t xml:space="preserve"> </w:t>
      </w:r>
    </w:p>
    <w:p w14:paraId="3AF277C9" w14:textId="77777777" w:rsidR="00CD7508" w:rsidRPr="00006AB6" w:rsidRDefault="00CD7508" w:rsidP="00CD7508">
      <w:pPr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5"/>
      </w:tblGrid>
      <w:tr w:rsidR="0008146F" w:rsidRPr="00006AB6" w14:paraId="12F0A149" w14:textId="77777777" w:rsidTr="00C373CC">
        <w:trPr>
          <w:jc w:val="center"/>
        </w:trPr>
        <w:tc>
          <w:tcPr>
            <w:tcW w:w="9805" w:type="dxa"/>
            <w:vAlign w:val="center"/>
          </w:tcPr>
          <w:p w14:paraId="628A2C86" w14:textId="77777777" w:rsidR="001747F3" w:rsidRDefault="001747F3" w:rsidP="00D432A8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</w:p>
          <w:p w14:paraId="7F9E23D8" w14:textId="77777777" w:rsidR="006B178C" w:rsidRPr="006B178C" w:rsidRDefault="006B178C" w:rsidP="006B178C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  <w:r w:rsidRPr="006B178C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 xml:space="preserve">LOCATION DE MATÉRIELS ET PRESTATIONS AUDIOVISUELLES POUR LES MANIFESTATIONS ÉVÉNEMENTIELLES </w:t>
            </w:r>
          </w:p>
          <w:p w14:paraId="042EE19E" w14:textId="53CDED69" w:rsidR="00B3116E" w:rsidRPr="006B178C" w:rsidRDefault="006B178C" w:rsidP="006B178C">
            <w:pPr>
              <w:suppressAutoHyphens/>
              <w:ind w:left="-105"/>
              <w:jc w:val="center"/>
              <w:rPr>
                <w:rFonts w:ascii="Times New Roman" w:hAnsi="Times New Roman"/>
                <w:b/>
                <w:bCs/>
                <w:caps/>
                <w:color w:val="333399"/>
                <w:sz w:val="32"/>
                <w:szCs w:val="32"/>
                <w:lang w:eastAsia="ar-SA"/>
              </w:rPr>
            </w:pPr>
            <w:r w:rsidRPr="006B178C">
              <w:rPr>
                <w:rFonts w:ascii="Times New Roman" w:hAnsi="Times New Roman"/>
                <w:b/>
                <w:bCs/>
                <w:caps/>
                <w:color w:val="333399"/>
                <w:sz w:val="32"/>
                <w:szCs w:val="32"/>
                <w:lang w:eastAsia="ar-SA"/>
              </w:rPr>
              <w:t xml:space="preserve"> </w:t>
            </w:r>
          </w:p>
          <w:p w14:paraId="21470356" w14:textId="74D7C96F" w:rsidR="00446DF3" w:rsidRDefault="00B3116E" w:rsidP="001747F3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  <w:r w:rsidRPr="00A41F3A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ACCORD-CADRE</w:t>
            </w:r>
            <w:r w:rsidR="00E151D0" w:rsidRPr="00A41F3A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 xml:space="preserve"> </w:t>
            </w:r>
            <w:r w:rsidR="00820C7C" w:rsidRPr="00A41F3A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2</w:t>
            </w:r>
            <w:r w:rsidR="006B178C"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  <w:t>5F067</w:t>
            </w:r>
          </w:p>
          <w:p w14:paraId="6F1BA75E" w14:textId="67B4E1CA" w:rsidR="001747F3" w:rsidRPr="001747F3" w:rsidRDefault="001747F3" w:rsidP="001747F3">
            <w:pPr>
              <w:spacing w:before="0"/>
              <w:jc w:val="center"/>
              <w:rPr>
                <w:rFonts w:ascii="Times New Roman" w:eastAsia="Batang" w:hAnsi="Times New Roman"/>
                <w:b/>
                <w:smallCaps/>
                <w:color w:val="333399"/>
                <w:sz w:val="36"/>
                <w:szCs w:val="36"/>
              </w:rPr>
            </w:pPr>
          </w:p>
        </w:tc>
      </w:tr>
    </w:tbl>
    <w:p w14:paraId="346822CB" w14:textId="77777777" w:rsidR="00CD7508" w:rsidRPr="00006AB6" w:rsidRDefault="00CD7508" w:rsidP="00CD7508">
      <w:pPr>
        <w:rPr>
          <w:rFonts w:ascii="Times New Roman" w:hAnsi="Times New Roman"/>
          <w:sz w:val="24"/>
          <w:szCs w:val="24"/>
        </w:rPr>
      </w:pPr>
    </w:p>
    <w:p w14:paraId="1A0BA535" w14:textId="77777777" w:rsidR="00A23F63" w:rsidRPr="00006AB6" w:rsidRDefault="00A23F63" w:rsidP="00CD7508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40"/>
        <w:jc w:val="center"/>
        <w:rPr>
          <w:rFonts w:ascii="Times New Roman" w:hAnsi="Times New Roman"/>
          <w:color w:val="002060"/>
          <w:sz w:val="24"/>
          <w:szCs w:val="24"/>
        </w:rPr>
      </w:pPr>
    </w:p>
    <w:p w14:paraId="4BCDA577" w14:textId="77777777" w:rsidR="00CD7508" w:rsidRPr="00006AB6" w:rsidRDefault="00CD7508" w:rsidP="00CD7508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40"/>
        <w:jc w:val="center"/>
        <w:rPr>
          <w:rFonts w:ascii="Times New Roman" w:hAnsi="Times New Roman"/>
          <w:b/>
          <w:color w:val="002060"/>
          <w:sz w:val="48"/>
          <w:szCs w:val="48"/>
        </w:rPr>
      </w:pPr>
      <w:r w:rsidRPr="00006AB6">
        <w:rPr>
          <w:rFonts w:ascii="Times New Roman" w:hAnsi="Times New Roman"/>
          <w:b/>
          <w:color w:val="002060"/>
          <w:sz w:val="48"/>
          <w:szCs w:val="48"/>
        </w:rPr>
        <w:t>ACTE D'ENGAGEMENT</w:t>
      </w:r>
    </w:p>
    <w:p w14:paraId="2B519D73" w14:textId="77777777" w:rsidR="00782171" w:rsidRPr="00006AB6" w:rsidRDefault="00782171" w:rsidP="00A23F63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0"/>
        <w:jc w:val="center"/>
        <w:rPr>
          <w:rFonts w:ascii="Times New Roman" w:hAnsi="Times New Roman"/>
          <w:b/>
          <w:bCs/>
          <w:iCs/>
          <w:caps/>
          <w:color w:val="002060"/>
          <w:sz w:val="40"/>
          <w:szCs w:val="40"/>
        </w:rPr>
      </w:pPr>
    </w:p>
    <w:p w14:paraId="751208BC" w14:textId="77777777" w:rsidR="00054A9C" w:rsidRPr="00006AB6" w:rsidRDefault="00054A9C" w:rsidP="00054A9C">
      <w:pPr>
        <w:spacing w:before="80"/>
        <w:jc w:val="center"/>
        <w:rPr>
          <w:rFonts w:ascii="Times New Roman" w:hAnsi="Times New Roman"/>
          <w:b/>
          <w:bCs/>
          <w:iCs/>
          <w:caps/>
          <w:color w:val="333399"/>
          <w:sz w:val="28"/>
          <w:szCs w:val="28"/>
        </w:rPr>
      </w:pPr>
    </w:p>
    <w:p w14:paraId="4FE60AD5" w14:textId="77777777" w:rsidR="00C923D0" w:rsidRPr="00006AB6" w:rsidRDefault="00C923D0" w:rsidP="00B904C7">
      <w:pPr>
        <w:spacing w:before="80"/>
        <w:jc w:val="center"/>
        <w:rPr>
          <w:rFonts w:ascii="Times New Roman" w:eastAsia="Batang" w:hAnsi="Times New Roman"/>
          <w:sz w:val="24"/>
          <w:szCs w:val="24"/>
        </w:rPr>
      </w:pPr>
    </w:p>
    <w:p w14:paraId="473A7501" w14:textId="55323BC4" w:rsidR="00C036D4" w:rsidRPr="00006AB6" w:rsidRDefault="00C036D4" w:rsidP="009504AB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Référence </w:t>
      </w:r>
      <w:r w:rsidR="00B3116E" w:rsidRPr="00006AB6">
        <w:rPr>
          <w:rFonts w:ascii="Times New Roman" w:hAnsi="Times New Roman"/>
          <w:sz w:val="24"/>
          <w:szCs w:val="24"/>
        </w:rPr>
        <w:t>de l’accord-cadre </w:t>
      </w:r>
      <w:r w:rsidRPr="00006AB6">
        <w:rPr>
          <w:rFonts w:ascii="Times New Roman" w:hAnsi="Times New Roman"/>
          <w:sz w:val="24"/>
          <w:szCs w:val="24"/>
        </w:rPr>
        <w:t>:</w:t>
      </w:r>
      <w:r w:rsidR="00CD7508" w:rsidRPr="00006AB6">
        <w:rPr>
          <w:rFonts w:ascii="Times New Roman" w:hAnsi="Times New Roman"/>
          <w:sz w:val="24"/>
          <w:szCs w:val="24"/>
        </w:rPr>
        <w:tab/>
      </w:r>
      <w:r w:rsidR="002C43BD">
        <w:rPr>
          <w:rFonts w:ascii="Times New Roman" w:hAnsi="Times New Roman"/>
          <w:b/>
          <w:sz w:val="24"/>
          <w:szCs w:val="24"/>
        </w:rPr>
        <w:t>25F0</w:t>
      </w:r>
      <w:r w:rsidR="00624661">
        <w:rPr>
          <w:rFonts w:ascii="Times New Roman" w:hAnsi="Times New Roman"/>
          <w:b/>
          <w:sz w:val="24"/>
          <w:szCs w:val="24"/>
        </w:rPr>
        <w:t>67</w:t>
      </w:r>
    </w:p>
    <w:p w14:paraId="28A78939" w14:textId="77777777" w:rsidR="00CD7508" w:rsidRPr="00006AB6" w:rsidRDefault="00CD7508" w:rsidP="00CD7508">
      <w:pPr>
        <w:tabs>
          <w:tab w:val="left" w:pos="4962"/>
        </w:tabs>
        <w:spacing w:before="80"/>
        <w:rPr>
          <w:rFonts w:ascii="Times New Roman" w:hAnsi="Times New Roman"/>
          <w:sz w:val="22"/>
          <w:szCs w:val="22"/>
        </w:rPr>
      </w:pPr>
    </w:p>
    <w:p w14:paraId="3E480BBA" w14:textId="15329786" w:rsidR="00091C7B" w:rsidRPr="00006AB6" w:rsidRDefault="00C036D4" w:rsidP="00C0437B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Nature de la procédure : </w:t>
      </w:r>
      <w:r w:rsidR="00CD7508" w:rsidRPr="00006AB6">
        <w:rPr>
          <w:rFonts w:ascii="Times New Roman" w:hAnsi="Times New Roman"/>
          <w:sz w:val="24"/>
          <w:szCs w:val="24"/>
        </w:rPr>
        <w:tab/>
      </w:r>
      <w:r w:rsidR="00B151E5" w:rsidRPr="00006AB6">
        <w:rPr>
          <w:rFonts w:ascii="Times New Roman" w:hAnsi="Times New Roman"/>
          <w:b/>
          <w:sz w:val="24"/>
          <w:szCs w:val="24"/>
        </w:rPr>
        <w:t xml:space="preserve">Procédure </w:t>
      </w:r>
      <w:r w:rsidR="00C0437B">
        <w:rPr>
          <w:rFonts w:ascii="Times New Roman" w:hAnsi="Times New Roman"/>
          <w:b/>
          <w:sz w:val="24"/>
          <w:szCs w:val="24"/>
        </w:rPr>
        <w:t xml:space="preserve">d’Appel d’offres ouvert </w:t>
      </w:r>
      <w:r w:rsidR="00B151E5" w:rsidRPr="00006AB6">
        <w:rPr>
          <w:rFonts w:ascii="Times New Roman" w:hAnsi="Times New Roman"/>
          <w:b/>
          <w:sz w:val="24"/>
          <w:szCs w:val="24"/>
        </w:rPr>
        <w:t xml:space="preserve">(articles </w:t>
      </w:r>
      <w:r w:rsidR="00C0437B" w:rsidRPr="00C0437B">
        <w:rPr>
          <w:rFonts w:ascii="Times New Roman" w:hAnsi="Times New Roman"/>
          <w:b/>
          <w:sz w:val="24"/>
          <w:szCs w:val="24"/>
        </w:rPr>
        <w:t>L. 2124-2, R. 2124-</w:t>
      </w:r>
      <w:r w:rsidR="006A195F">
        <w:rPr>
          <w:rFonts w:ascii="Times New Roman" w:hAnsi="Times New Roman"/>
          <w:b/>
          <w:sz w:val="24"/>
          <w:szCs w:val="24"/>
        </w:rPr>
        <w:t>1 et 2</w:t>
      </w:r>
      <w:r w:rsidR="00C0437B" w:rsidRPr="00C0437B">
        <w:rPr>
          <w:rFonts w:ascii="Times New Roman" w:hAnsi="Times New Roman"/>
          <w:b/>
          <w:sz w:val="24"/>
          <w:szCs w:val="24"/>
        </w:rPr>
        <w:t xml:space="preserve"> et R. 2161-2 à R. 2161-5</w:t>
      </w:r>
      <w:r w:rsidR="00C0437B">
        <w:rPr>
          <w:rFonts w:ascii="Times New Roman" w:hAnsi="Times New Roman"/>
          <w:b/>
          <w:sz w:val="24"/>
          <w:szCs w:val="24"/>
        </w:rPr>
        <w:t xml:space="preserve"> </w:t>
      </w:r>
      <w:r w:rsidR="00B151E5" w:rsidRPr="00006AB6">
        <w:rPr>
          <w:rFonts w:ascii="Times New Roman" w:hAnsi="Times New Roman"/>
          <w:b/>
          <w:sz w:val="24"/>
          <w:szCs w:val="24"/>
        </w:rPr>
        <w:t>du code de la commande publique)</w:t>
      </w:r>
    </w:p>
    <w:p w14:paraId="6CF6A500" w14:textId="77777777" w:rsidR="00C036D4" w:rsidRPr="00006AB6" w:rsidRDefault="00C036D4" w:rsidP="00091C7B">
      <w:pPr>
        <w:spacing w:before="80"/>
        <w:ind w:left="2127" w:hanging="2127"/>
        <w:rPr>
          <w:rFonts w:ascii="Times New Roman" w:hAnsi="Times New Roman"/>
          <w:sz w:val="24"/>
          <w:szCs w:val="24"/>
        </w:rPr>
      </w:pPr>
    </w:p>
    <w:p w14:paraId="4D24E750" w14:textId="77777777" w:rsidR="000D5588" w:rsidRPr="00006AB6" w:rsidRDefault="00F158EC" w:rsidP="009504AB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Pouvoir adjudicateur :</w:t>
      </w:r>
      <w:r w:rsidR="000D5588" w:rsidRPr="00006AB6">
        <w:rPr>
          <w:rFonts w:ascii="Times New Roman" w:hAnsi="Times New Roman"/>
          <w:sz w:val="24"/>
          <w:szCs w:val="24"/>
        </w:rPr>
        <w:t xml:space="preserve"> </w:t>
      </w:r>
      <w:r w:rsidR="00CD7508" w:rsidRPr="00006AB6">
        <w:rPr>
          <w:rFonts w:ascii="Times New Roman" w:hAnsi="Times New Roman"/>
          <w:sz w:val="24"/>
          <w:szCs w:val="24"/>
        </w:rPr>
        <w:tab/>
      </w:r>
      <w:r w:rsidR="009B4658" w:rsidRPr="00006AB6">
        <w:rPr>
          <w:rFonts w:ascii="Times New Roman" w:hAnsi="Times New Roman"/>
          <w:b/>
          <w:sz w:val="24"/>
          <w:szCs w:val="24"/>
        </w:rPr>
        <w:t>Assemblée nationale</w:t>
      </w:r>
    </w:p>
    <w:p w14:paraId="1BCABAB6" w14:textId="77777777" w:rsidR="00801BE3" w:rsidRPr="00006AB6" w:rsidRDefault="00801BE3" w:rsidP="009504AB">
      <w:pPr>
        <w:spacing w:before="80"/>
        <w:rPr>
          <w:rFonts w:ascii="Times New Roman" w:hAnsi="Times New Roman"/>
          <w:sz w:val="24"/>
          <w:szCs w:val="24"/>
        </w:rPr>
      </w:pPr>
    </w:p>
    <w:p w14:paraId="4B699901" w14:textId="1A8D5CBF" w:rsidR="007673B7" w:rsidRPr="00006AB6" w:rsidRDefault="00091C7B" w:rsidP="0085706D">
      <w:pPr>
        <w:tabs>
          <w:tab w:val="left" w:pos="3969"/>
        </w:tabs>
        <w:spacing w:before="80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Représentant du pouvoir adjudicateur :</w:t>
      </w:r>
      <w:r w:rsidR="0085706D" w:rsidRPr="00006AB6">
        <w:rPr>
          <w:rFonts w:ascii="Times New Roman" w:hAnsi="Times New Roman"/>
          <w:sz w:val="24"/>
          <w:szCs w:val="24"/>
        </w:rPr>
        <w:tab/>
      </w:r>
      <w:r w:rsidR="007673B7" w:rsidRPr="00006AB6">
        <w:rPr>
          <w:rFonts w:ascii="Times New Roman" w:hAnsi="Times New Roman"/>
          <w:b/>
          <w:sz w:val="24"/>
          <w:szCs w:val="24"/>
        </w:rPr>
        <w:t>Collège des Questeur</w:t>
      </w:r>
      <w:r w:rsidR="005E161E" w:rsidRPr="00006AB6">
        <w:rPr>
          <w:rFonts w:ascii="Times New Roman" w:hAnsi="Times New Roman"/>
          <w:b/>
          <w:sz w:val="24"/>
          <w:szCs w:val="24"/>
        </w:rPr>
        <w:t>e</w:t>
      </w:r>
      <w:r w:rsidR="007673B7" w:rsidRPr="00006AB6">
        <w:rPr>
          <w:rFonts w:ascii="Times New Roman" w:hAnsi="Times New Roman"/>
          <w:b/>
          <w:sz w:val="24"/>
          <w:szCs w:val="24"/>
        </w:rPr>
        <w:t>s de l'Assemblée nationale</w:t>
      </w:r>
    </w:p>
    <w:p w14:paraId="2D1FA0BE" w14:textId="77777777" w:rsidR="00801BE3" w:rsidRPr="00006AB6" w:rsidRDefault="00801BE3" w:rsidP="00CD7508">
      <w:pPr>
        <w:tabs>
          <w:tab w:val="left" w:pos="4962"/>
        </w:tabs>
        <w:spacing w:before="80"/>
        <w:rPr>
          <w:rFonts w:ascii="Times New Roman" w:hAnsi="Times New Roman"/>
          <w:sz w:val="24"/>
          <w:szCs w:val="24"/>
        </w:rPr>
      </w:pPr>
    </w:p>
    <w:p w14:paraId="316669A6" w14:textId="77777777" w:rsidR="00497D00" w:rsidRPr="00006AB6" w:rsidRDefault="000D5588" w:rsidP="00446DF3">
      <w:pPr>
        <w:tabs>
          <w:tab w:val="left" w:pos="3969"/>
        </w:tabs>
        <w:spacing w:before="8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Comptable assignataire des paiements :</w:t>
      </w:r>
      <w:r w:rsidR="0085706D" w:rsidRPr="00006AB6">
        <w:rPr>
          <w:rFonts w:ascii="Times New Roman" w:hAnsi="Times New Roman"/>
          <w:sz w:val="24"/>
          <w:szCs w:val="24"/>
        </w:rPr>
        <w:tab/>
      </w:r>
      <w:r w:rsidR="00C036D4" w:rsidRPr="00006AB6">
        <w:rPr>
          <w:rFonts w:ascii="Times New Roman" w:hAnsi="Times New Roman"/>
          <w:b/>
          <w:sz w:val="24"/>
          <w:szCs w:val="24"/>
        </w:rPr>
        <w:t>M</w:t>
      </w:r>
      <w:r w:rsidR="00886F22" w:rsidRPr="00006AB6">
        <w:rPr>
          <w:rFonts w:ascii="Times New Roman" w:hAnsi="Times New Roman"/>
          <w:b/>
          <w:sz w:val="24"/>
          <w:szCs w:val="24"/>
        </w:rPr>
        <w:t>me la</w:t>
      </w:r>
      <w:r w:rsidR="00C036D4" w:rsidRPr="00006AB6">
        <w:rPr>
          <w:rFonts w:ascii="Times New Roman" w:hAnsi="Times New Roman"/>
          <w:b/>
          <w:sz w:val="24"/>
          <w:szCs w:val="24"/>
        </w:rPr>
        <w:t xml:space="preserve"> </w:t>
      </w:r>
      <w:r w:rsidR="00886F22" w:rsidRPr="00006AB6">
        <w:rPr>
          <w:rFonts w:ascii="Times New Roman" w:hAnsi="Times New Roman"/>
          <w:b/>
          <w:sz w:val="24"/>
          <w:szCs w:val="24"/>
        </w:rPr>
        <w:t>Trésoriè</w:t>
      </w:r>
      <w:r w:rsidRPr="00006AB6">
        <w:rPr>
          <w:rFonts w:ascii="Times New Roman" w:hAnsi="Times New Roman"/>
          <w:b/>
          <w:sz w:val="24"/>
          <w:szCs w:val="24"/>
        </w:rPr>
        <w:t>r</w:t>
      </w:r>
      <w:r w:rsidR="00886F22" w:rsidRPr="00006AB6">
        <w:rPr>
          <w:rFonts w:ascii="Times New Roman" w:hAnsi="Times New Roman"/>
          <w:b/>
          <w:sz w:val="24"/>
          <w:szCs w:val="24"/>
        </w:rPr>
        <w:t>e</w:t>
      </w:r>
      <w:r w:rsidRPr="00006AB6">
        <w:rPr>
          <w:rFonts w:ascii="Times New Roman" w:hAnsi="Times New Roman"/>
          <w:b/>
          <w:sz w:val="24"/>
          <w:szCs w:val="24"/>
        </w:rPr>
        <w:t xml:space="preserve"> de l'Assemblée nationale</w:t>
      </w:r>
    </w:p>
    <w:p w14:paraId="40EFC9DD" w14:textId="49247D31" w:rsidR="000D5588" w:rsidRPr="00CE4124" w:rsidRDefault="00C036D4" w:rsidP="009B60FE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23798">
        <w:rPr>
          <w:rFonts w:ascii="Times New Roman" w:hAnsi="Times New Roman" w:cs="Times New Roman"/>
          <w:sz w:val="24"/>
          <w:szCs w:val="24"/>
        </w:rPr>
        <w:br w:type="column"/>
      </w:r>
      <w:r w:rsidR="000D5588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lastRenderedPageBreak/>
        <w:t>A</w:t>
      </w:r>
      <w:r w:rsidR="008607C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rticle </w:t>
      </w:r>
      <w:r w:rsidR="00ED6A8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PREMIER</w:t>
      </w:r>
      <w:r w:rsidR="00AB666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60ADE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r w:rsidR="00AB666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Objet</w:t>
      </w:r>
      <w:r w:rsidR="00660ADE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et nature</w:t>
      </w:r>
      <w:r w:rsidR="00AB6661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B3116E" w:rsidRPr="00CE4124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de l’accord-cadre</w:t>
      </w:r>
    </w:p>
    <w:p w14:paraId="1F286914" w14:textId="77777777" w:rsidR="00624661" w:rsidRPr="00624661" w:rsidRDefault="00624661" w:rsidP="00624661">
      <w:pPr>
        <w:rPr>
          <w:rFonts w:ascii="Times New Roman" w:hAnsi="Times New Roman"/>
          <w:sz w:val="24"/>
          <w:szCs w:val="24"/>
        </w:rPr>
      </w:pPr>
      <w:r w:rsidRPr="00624661">
        <w:rPr>
          <w:rFonts w:ascii="Times New Roman" w:hAnsi="Times New Roman"/>
          <w:sz w:val="24"/>
          <w:szCs w:val="24"/>
        </w:rPr>
        <w:t>Le présent accord-cadre a pour objet la location de matériel, l’installation et l’exploitation en qualité institutionnelle de haut niveau d’un ensemble d’équipements destinés à la captation audiovisuelle et à la diffusion sur écran de médias depuis des supports de différentes technologies, dans le cadre d’événements de type colloques, séminaires, conférences, spectacles musicaux ou diffusion d’un programme télédiffusé.</w:t>
      </w:r>
    </w:p>
    <w:p w14:paraId="480DEE20" w14:textId="6C53F975" w:rsidR="00624661" w:rsidRDefault="00624661" w:rsidP="00624661">
      <w:pPr>
        <w:rPr>
          <w:rFonts w:ascii="Times New Roman" w:hAnsi="Times New Roman"/>
          <w:sz w:val="24"/>
          <w:szCs w:val="24"/>
        </w:rPr>
      </w:pPr>
      <w:r w:rsidRPr="00624661">
        <w:rPr>
          <w:rFonts w:ascii="Times New Roman" w:hAnsi="Times New Roman"/>
          <w:sz w:val="24"/>
          <w:szCs w:val="24"/>
        </w:rPr>
        <w:t>Les prestations relatives au présent accord-cadre notamment les modalités de préparation, d’organisation et de déroulement des prestations, sont décrites dans le cahier des clauses techniques particulières (CCTP).</w:t>
      </w:r>
    </w:p>
    <w:p w14:paraId="5A93AADC" w14:textId="735E0821" w:rsidR="009250A8" w:rsidRPr="00006AB6" w:rsidRDefault="009250A8" w:rsidP="009250A8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présent </w:t>
      </w:r>
      <w:r w:rsidR="00BD24A2" w:rsidRPr="00006AB6">
        <w:rPr>
          <w:rFonts w:ascii="Times New Roman" w:hAnsi="Times New Roman"/>
          <w:sz w:val="24"/>
          <w:szCs w:val="24"/>
        </w:rPr>
        <w:t>accord-cadre</w:t>
      </w:r>
      <w:r w:rsidRPr="00006AB6">
        <w:rPr>
          <w:rFonts w:ascii="Times New Roman" w:hAnsi="Times New Roman"/>
          <w:sz w:val="24"/>
          <w:szCs w:val="24"/>
        </w:rPr>
        <w:t xml:space="preserve"> revêt la forme d’un marché mono-attributaire à</w:t>
      </w:r>
      <w:r w:rsidR="00624661">
        <w:rPr>
          <w:rFonts w:ascii="Times New Roman" w:hAnsi="Times New Roman"/>
          <w:sz w:val="24"/>
          <w:szCs w:val="24"/>
        </w:rPr>
        <w:t xml:space="preserve"> bons de commande</w:t>
      </w:r>
      <w:r w:rsidRPr="00006AB6">
        <w:rPr>
          <w:rFonts w:ascii="Times New Roman" w:hAnsi="Times New Roman"/>
          <w:sz w:val="24"/>
          <w:szCs w:val="24"/>
        </w:rPr>
        <w:t>.</w:t>
      </w:r>
      <w:r w:rsidR="00497CFE">
        <w:rPr>
          <w:rFonts w:ascii="Times New Roman" w:hAnsi="Times New Roman"/>
          <w:sz w:val="24"/>
          <w:szCs w:val="24"/>
        </w:rPr>
        <w:t xml:space="preserve"> </w:t>
      </w:r>
    </w:p>
    <w:p w14:paraId="000785BE" w14:textId="2E7CFFD2" w:rsidR="00DB4454" w:rsidRPr="00006AB6" w:rsidRDefault="00033CF3" w:rsidP="009B60FE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2 –</w:t>
      </w:r>
      <w:r w:rsidR="006B737D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C69B5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engagement du </w:t>
      </w:r>
      <w:r w:rsidR="00660ADE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contractant</w:t>
      </w:r>
      <w:r w:rsidR="0016795B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B3116E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de l’accord-cadre</w:t>
      </w:r>
    </w:p>
    <w:p w14:paraId="3BA2721C" w14:textId="77777777" w:rsidR="006B737D" w:rsidRPr="00006AB6" w:rsidRDefault="006B737D" w:rsidP="00BA0640">
      <w:pPr>
        <w:pStyle w:val="Titre2"/>
        <w:rPr>
          <w:rFonts w:ascii="Times New Roman" w:hAnsi="Times New Roman"/>
          <w:color w:val="333399"/>
          <w:sz w:val="24"/>
          <w:szCs w:val="24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 xml:space="preserve">2.1 </w:t>
      </w:r>
      <w:r w:rsidR="002623AB" w:rsidRPr="00006AB6">
        <w:rPr>
          <w:rFonts w:ascii="Times New Roman" w:hAnsi="Times New Roman"/>
          <w:color w:val="333399"/>
          <w:sz w:val="24"/>
          <w:szCs w:val="24"/>
        </w:rPr>
        <w:t xml:space="preserve">Cadre à remplir si le contractant est une </w:t>
      </w:r>
      <w:r w:rsidR="002623AB" w:rsidRPr="00006AB6">
        <w:rPr>
          <w:rFonts w:ascii="Times New Roman" w:hAnsi="Times New Roman"/>
          <w:color w:val="333399"/>
          <w:sz w:val="24"/>
          <w:szCs w:val="24"/>
          <w:u w:val="single"/>
        </w:rPr>
        <w:t>entreprise individuelle</w:t>
      </w:r>
      <w:r w:rsidRPr="00006AB6">
        <w:rPr>
          <w:rFonts w:ascii="Times New Roman" w:hAnsi="Times New Roman"/>
          <w:color w:val="333399"/>
          <w:sz w:val="24"/>
          <w:szCs w:val="24"/>
        </w:rPr>
        <w:t> :</w:t>
      </w:r>
    </w:p>
    <w:p w14:paraId="62007CD4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Nom, prénoms et qualités du signataire : </w:t>
      </w:r>
      <w:r w:rsidR="00061444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18"/>
            <w:enabled/>
            <w:calcOnExit w:val="0"/>
            <w:textInput/>
          </w:ffData>
        </w:fldChar>
      </w:r>
      <w:bookmarkStart w:id="0" w:name="Texte118"/>
      <w:r w:rsidR="00061444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006AB6">
        <w:rPr>
          <w:rFonts w:ascii="Times New Roman" w:hAnsi="Times New Roman"/>
          <w:sz w:val="24"/>
          <w:szCs w:val="24"/>
        </w:rPr>
      </w:r>
      <w:r w:rsidR="00061444" w:rsidRPr="00006AB6">
        <w:rPr>
          <w:rFonts w:ascii="Times New Roman" w:hAnsi="Times New Roman"/>
          <w:sz w:val="24"/>
          <w:szCs w:val="24"/>
        </w:rPr>
        <w:fldChar w:fldCharType="separate"/>
      </w:r>
      <w:bookmarkStart w:id="1" w:name="_GoBack"/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bookmarkEnd w:id="1"/>
      <w:r w:rsidR="00061444" w:rsidRPr="00006AB6">
        <w:rPr>
          <w:rFonts w:ascii="Times New Roman" w:hAnsi="Times New Roman"/>
          <w:sz w:val="24"/>
          <w:szCs w:val="24"/>
        </w:rPr>
        <w:fldChar w:fldCharType="end"/>
      </w:r>
      <w:bookmarkEnd w:id="0"/>
    </w:p>
    <w:p w14:paraId="47C1C4A1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</w:p>
    <w:p w14:paraId="6FA138BD" w14:textId="77777777" w:rsidR="006B737D" w:rsidRPr="00006AB6" w:rsidRDefault="006B737D" w:rsidP="006B737D">
      <w:pPr>
        <w:pStyle w:val="tabulation"/>
        <w:tabs>
          <w:tab w:val="left" w:leader="dot" w:pos="9180"/>
        </w:tabs>
        <w:spacing w:before="60"/>
        <w:ind w:left="0" w:firstLine="0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>Agissant en mon nom personnel</w:t>
      </w:r>
    </w:p>
    <w:p w14:paraId="170AAC37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Domicilié à : (adresse complète) </w:t>
      </w:r>
      <w:r w:rsidR="00061444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19"/>
            <w:enabled/>
            <w:calcOnExit w:val="0"/>
            <w:textInput/>
          </w:ffData>
        </w:fldChar>
      </w:r>
      <w:bookmarkStart w:id="2" w:name="Texte119"/>
      <w:r w:rsidR="00061444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061444" w:rsidRPr="00006AB6">
        <w:rPr>
          <w:rFonts w:ascii="Times New Roman" w:hAnsi="Times New Roman"/>
          <w:sz w:val="24"/>
          <w:szCs w:val="24"/>
        </w:rPr>
      </w:r>
      <w:r w:rsidR="00061444" w:rsidRPr="00006AB6">
        <w:rPr>
          <w:rFonts w:ascii="Times New Roman" w:hAnsi="Times New Roman"/>
          <w:sz w:val="24"/>
          <w:szCs w:val="24"/>
        </w:rPr>
        <w:fldChar w:fldCharType="separate"/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noProof/>
          <w:sz w:val="24"/>
          <w:szCs w:val="24"/>
        </w:rPr>
        <w:t> </w:t>
      </w:r>
      <w:r w:rsidR="00061444" w:rsidRPr="00006AB6">
        <w:rPr>
          <w:rFonts w:ascii="Times New Roman" w:hAnsi="Times New Roman"/>
          <w:sz w:val="24"/>
          <w:szCs w:val="24"/>
        </w:rPr>
        <w:fldChar w:fldCharType="end"/>
      </w:r>
      <w:bookmarkEnd w:id="2"/>
    </w:p>
    <w:p w14:paraId="0F7D6FB5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</w:p>
    <w:p w14:paraId="5A332F4B" w14:textId="77777777" w:rsidR="00BD6D70" w:rsidRPr="00006AB6" w:rsidRDefault="00BD6D70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</w:p>
    <w:p w14:paraId="78AA4774" w14:textId="77777777" w:rsidR="006B737D" w:rsidRPr="00006AB6" w:rsidRDefault="006B737D" w:rsidP="006B737D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Immatriculé(e) à l'I.N.S.E.E. :</w:t>
      </w:r>
    </w:p>
    <w:p w14:paraId="37842CF8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 numéro d'identité d'établissement (SIRET)</w:t>
      </w:r>
      <w:r w:rsidR="007E20E6" w:rsidRPr="00006AB6">
        <w:rPr>
          <w:rFonts w:ascii="Times New Roman" w:hAnsi="Times New Roman"/>
          <w:sz w:val="24"/>
          <w:szCs w:val="24"/>
        </w:rPr>
        <w:t xml:space="preserve"> 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0"/>
            <w:enabled/>
            <w:calcOnExit w:val="0"/>
            <w:textInput/>
          </w:ffData>
        </w:fldChar>
      </w:r>
      <w:bookmarkStart w:id="3" w:name="Texte120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3"/>
    </w:p>
    <w:p w14:paraId="64BDFB6F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 code d'activité économique principale (APE) 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bookmarkStart w:id="4" w:name="Texte121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4"/>
    </w:p>
    <w:p w14:paraId="6763CD41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- n° d'inscription </w:t>
      </w:r>
      <w:r w:rsidR="007E20E6" w:rsidRPr="00006AB6">
        <w:rPr>
          <w:rFonts w:ascii="Times New Roman" w:hAnsi="Times New Roman"/>
          <w:sz w:val="24"/>
          <w:szCs w:val="24"/>
        </w:rPr>
        <w:t>:</w:t>
      </w:r>
    </w:p>
    <w:p w14:paraId="7AC62115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  <w:tab w:val="left" w:leader="dot" w:pos="9214"/>
          <w:tab w:val="left" w:leader="dot" w:pos="9498"/>
        </w:tabs>
        <w:spacing w:before="60"/>
        <w:ind w:left="0" w:right="68" w:firstLine="851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7"/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4F1050">
        <w:rPr>
          <w:rFonts w:ascii="Times New Roman" w:hAnsi="Times New Roman"/>
          <w:sz w:val="24"/>
          <w:szCs w:val="24"/>
        </w:rPr>
      </w:r>
      <w:r w:rsidR="004F1050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5"/>
      <w:r w:rsidRPr="00006AB6">
        <w:rPr>
          <w:rFonts w:ascii="Times New Roman" w:hAnsi="Times New Roman"/>
          <w:sz w:val="24"/>
          <w:szCs w:val="24"/>
        </w:rPr>
        <w:t xml:space="preserve">  au registre du commerce et des sociétés </w:t>
      </w:r>
      <w:r w:rsidRPr="00006AB6">
        <w:rPr>
          <w:rStyle w:val="Appelnotedebasdep"/>
          <w:rFonts w:ascii="Times New Roman" w:hAnsi="Times New Roman"/>
          <w:sz w:val="24"/>
          <w:szCs w:val="24"/>
        </w:rPr>
        <w:footnoteReference w:id="1"/>
      </w:r>
      <w:r w:rsidRPr="00006AB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>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2"/>
            <w:enabled/>
            <w:calcOnExit w:val="0"/>
            <w:textInput/>
          </w:ffData>
        </w:fldChar>
      </w:r>
      <w:bookmarkStart w:id="6" w:name="Texte122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6"/>
    </w:p>
    <w:p w14:paraId="1DF0271B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  <w:tab w:val="left" w:leader="dot" w:pos="9498"/>
        </w:tabs>
        <w:spacing w:before="60"/>
        <w:ind w:left="0" w:firstLine="851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8"/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4F1050">
        <w:rPr>
          <w:rFonts w:ascii="Times New Roman" w:hAnsi="Times New Roman"/>
          <w:sz w:val="24"/>
          <w:szCs w:val="24"/>
        </w:rPr>
      </w:r>
      <w:r w:rsidR="004F1050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7"/>
      <w:r w:rsidRPr="00006AB6">
        <w:rPr>
          <w:rFonts w:ascii="Times New Roman" w:hAnsi="Times New Roman"/>
          <w:sz w:val="24"/>
          <w:szCs w:val="24"/>
        </w:rPr>
        <w:t xml:space="preserve">  au répertoire des métiers </w:t>
      </w:r>
      <w:r w:rsidRPr="00006AB6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006AB6">
        <w:rPr>
          <w:rFonts w:ascii="Times New Roman" w:hAnsi="Times New Roman"/>
          <w:sz w:val="24"/>
          <w:szCs w:val="24"/>
        </w:rPr>
        <w:t>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bookmarkStart w:id="8" w:name="Texte123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8"/>
    </w:p>
    <w:p w14:paraId="2118EFAE" w14:textId="77777777" w:rsidR="006B737D" w:rsidRPr="00006AB6" w:rsidRDefault="006B737D" w:rsidP="00124F2C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 références d'inscription à un ordre professionnel :</w:t>
      </w:r>
      <w:r w:rsidRPr="00006AB6">
        <w:rPr>
          <w:rFonts w:ascii="Times New Roman" w:hAnsi="Times New Roman"/>
          <w:sz w:val="24"/>
          <w:szCs w:val="24"/>
        </w:rPr>
        <w:tab/>
      </w:r>
      <w:r w:rsidR="00124F2C" w:rsidRPr="00006AB6">
        <w:rPr>
          <w:rFonts w:ascii="Times New Roman" w:hAnsi="Times New Roman"/>
          <w:sz w:val="24"/>
          <w:szCs w:val="24"/>
        </w:rPr>
        <w:t xml:space="preserve"> </w:t>
      </w:r>
      <w:r w:rsidR="00124F2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bookmarkStart w:id="9" w:name="Texte124"/>
      <w:r w:rsidR="00124F2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124F2C" w:rsidRPr="00006AB6">
        <w:rPr>
          <w:rFonts w:ascii="Times New Roman" w:hAnsi="Times New Roman"/>
          <w:sz w:val="24"/>
          <w:szCs w:val="24"/>
        </w:rPr>
      </w:r>
      <w:r w:rsidR="00124F2C" w:rsidRPr="00006AB6">
        <w:rPr>
          <w:rFonts w:ascii="Times New Roman" w:hAnsi="Times New Roman"/>
          <w:sz w:val="24"/>
          <w:szCs w:val="24"/>
        </w:rPr>
        <w:fldChar w:fldCharType="separate"/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noProof/>
          <w:sz w:val="24"/>
          <w:szCs w:val="24"/>
        </w:rPr>
        <w:t> </w:t>
      </w:r>
      <w:r w:rsidR="00124F2C" w:rsidRPr="00006AB6">
        <w:rPr>
          <w:rFonts w:ascii="Times New Roman" w:hAnsi="Times New Roman"/>
          <w:sz w:val="24"/>
          <w:szCs w:val="24"/>
        </w:rPr>
        <w:fldChar w:fldCharType="end"/>
      </w:r>
      <w:bookmarkEnd w:id="9"/>
    </w:p>
    <w:p w14:paraId="54AFBAE1" w14:textId="77777777" w:rsidR="006B737D" w:rsidRPr="00006AB6" w:rsidRDefault="006B737D" w:rsidP="006B737D">
      <w:pPr>
        <w:pStyle w:val="Corpsdetexte"/>
        <w:spacing w:before="0"/>
        <w:jc w:val="left"/>
        <w:rPr>
          <w:rFonts w:ascii="Times New Roman" w:hAnsi="Times New Roman"/>
          <w:sz w:val="12"/>
          <w:szCs w:val="12"/>
        </w:rPr>
      </w:pPr>
    </w:p>
    <w:p w14:paraId="74A12D51" w14:textId="41CB59D5" w:rsidR="00ED6A81" w:rsidRPr="00006AB6" w:rsidRDefault="006B737D" w:rsidP="00ED6A81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 xml:space="preserve">Adresse mèl à laquelle </w:t>
      </w:r>
      <w:r w:rsidR="000451D2" w:rsidRPr="00006AB6">
        <w:rPr>
          <w:rFonts w:ascii="Times New Roman" w:hAnsi="Times New Roman"/>
          <w:b/>
          <w:sz w:val="24"/>
          <w:szCs w:val="24"/>
        </w:rPr>
        <w:t xml:space="preserve">échanger et </w:t>
      </w:r>
      <w:r w:rsidRPr="00006AB6">
        <w:rPr>
          <w:rFonts w:ascii="Times New Roman" w:hAnsi="Times New Roman"/>
          <w:b/>
          <w:sz w:val="24"/>
          <w:szCs w:val="24"/>
        </w:rPr>
        <w:t xml:space="preserve">notifier </w:t>
      </w:r>
      <w:r w:rsidR="00497CFE" w:rsidRPr="00497CFE">
        <w:rPr>
          <w:rFonts w:ascii="Times New Roman" w:hAnsi="Times New Roman"/>
          <w:b/>
          <w:sz w:val="24"/>
          <w:szCs w:val="24"/>
        </w:rPr>
        <w:t xml:space="preserve">via PLACE </w:t>
      </w:r>
      <w:r w:rsidRPr="00006AB6">
        <w:rPr>
          <w:rFonts w:ascii="Times New Roman" w:hAnsi="Times New Roman"/>
          <w:b/>
          <w:sz w:val="24"/>
          <w:szCs w:val="24"/>
        </w:rPr>
        <w:t xml:space="preserve">la décision relative à l’attribution </w:t>
      </w:r>
      <w:r w:rsidR="00782171" w:rsidRPr="00006AB6">
        <w:rPr>
          <w:rFonts w:ascii="Times New Roman" w:hAnsi="Times New Roman"/>
          <w:b/>
          <w:sz w:val="24"/>
          <w:szCs w:val="24"/>
        </w:rPr>
        <w:t>du marché</w:t>
      </w:r>
      <w:r w:rsidRPr="00006AB6">
        <w:rPr>
          <w:rFonts w:ascii="Times New Roman" w:hAnsi="Times New Roman"/>
          <w:b/>
          <w:sz w:val="24"/>
          <w:szCs w:val="24"/>
        </w:rPr>
        <w:t xml:space="preserve"> : </w:t>
      </w:r>
    </w:p>
    <w:p w14:paraId="665465A0" w14:textId="77777777" w:rsidR="00ED6A81" w:rsidRPr="00006AB6" w:rsidRDefault="005F58DF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12"/>
          <w:szCs w:val="12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bookmarkStart w:id="10" w:name="Texte125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10"/>
    </w:p>
    <w:p w14:paraId="4ECB85DD" w14:textId="77777777" w:rsidR="00ED6A81" w:rsidRPr="00006AB6" w:rsidRDefault="00ED6A81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2760447F" w14:textId="77777777" w:rsidR="000F6712" w:rsidRPr="00006AB6" w:rsidRDefault="006B737D" w:rsidP="000F6712">
      <w:pPr>
        <w:pStyle w:val="Corpsdetexte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Après avoir pris connaissance du cahier des clauses </w:t>
      </w:r>
      <w:r w:rsidR="00EC1819" w:rsidRPr="00006AB6">
        <w:rPr>
          <w:rFonts w:ascii="Times New Roman" w:hAnsi="Times New Roman"/>
          <w:sz w:val="24"/>
          <w:szCs w:val="24"/>
        </w:rPr>
        <w:t xml:space="preserve">administratives </w:t>
      </w:r>
      <w:r w:rsidRPr="00006AB6">
        <w:rPr>
          <w:rFonts w:ascii="Times New Roman" w:hAnsi="Times New Roman"/>
          <w:sz w:val="24"/>
          <w:szCs w:val="24"/>
        </w:rPr>
        <w:t>particulières (CC</w:t>
      </w:r>
      <w:r w:rsidR="00006DFF" w:rsidRPr="00006AB6">
        <w:rPr>
          <w:rFonts w:ascii="Times New Roman" w:hAnsi="Times New Roman"/>
          <w:sz w:val="24"/>
          <w:szCs w:val="24"/>
        </w:rPr>
        <w:t>A</w:t>
      </w:r>
      <w:r w:rsidRPr="00006AB6">
        <w:rPr>
          <w:rFonts w:ascii="Times New Roman" w:hAnsi="Times New Roman"/>
          <w:sz w:val="24"/>
          <w:szCs w:val="24"/>
        </w:rPr>
        <w:t>P)</w:t>
      </w:r>
      <w:r w:rsidR="004A1EF9" w:rsidRPr="00006AB6">
        <w:rPr>
          <w:rFonts w:ascii="Times New Roman" w:hAnsi="Times New Roman"/>
          <w:sz w:val="24"/>
          <w:szCs w:val="24"/>
        </w:rPr>
        <w:t>,</w:t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="004A1EF9" w:rsidRPr="00006AB6">
        <w:rPr>
          <w:rFonts w:ascii="Times New Roman" w:hAnsi="Times New Roman"/>
          <w:sz w:val="24"/>
          <w:szCs w:val="24"/>
        </w:rPr>
        <w:t>du cahier des clauses techniques particulières (CCTP)</w:t>
      </w:r>
      <w:r w:rsidR="006C5D2D"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 xml:space="preserve">et </w:t>
      </w:r>
      <w:r w:rsidR="003C6CE9" w:rsidRPr="00006AB6">
        <w:rPr>
          <w:rFonts w:ascii="Times New Roman" w:hAnsi="Times New Roman"/>
          <w:sz w:val="24"/>
          <w:szCs w:val="24"/>
        </w:rPr>
        <w:t xml:space="preserve">de </w:t>
      </w:r>
      <w:r w:rsidR="006C5D2D" w:rsidRPr="00006AB6">
        <w:rPr>
          <w:rFonts w:ascii="Times New Roman" w:hAnsi="Times New Roman"/>
          <w:sz w:val="24"/>
          <w:szCs w:val="24"/>
        </w:rPr>
        <w:t xml:space="preserve">tous les </w:t>
      </w:r>
      <w:r w:rsidRPr="00006AB6">
        <w:rPr>
          <w:rFonts w:ascii="Times New Roman" w:hAnsi="Times New Roman"/>
          <w:sz w:val="24"/>
          <w:szCs w:val="24"/>
        </w:rPr>
        <w:t>documents qui y sont mentionnés,</w:t>
      </w:r>
    </w:p>
    <w:p w14:paraId="08F21550" w14:textId="77777777" w:rsidR="009B60FE" w:rsidRPr="00006AB6" w:rsidRDefault="00107FBC" w:rsidP="005F58DF">
      <w:pPr>
        <w:spacing w:before="8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Je m’</w:t>
      </w:r>
      <w:r w:rsidRPr="00006AB6">
        <w:rPr>
          <w:rFonts w:ascii="Times New Roman" w:hAnsi="Times New Roman"/>
          <w:b/>
          <w:sz w:val="24"/>
          <w:szCs w:val="24"/>
        </w:rPr>
        <w:t>ENGAG</w:t>
      </w:r>
      <w:r w:rsidR="00646BD6" w:rsidRPr="00006AB6">
        <w:rPr>
          <w:rFonts w:ascii="Times New Roman" w:hAnsi="Times New Roman"/>
          <w:b/>
          <w:sz w:val="24"/>
          <w:szCs w:val="24"/>
        </w:rPr>
        <w:t>E</w:t>
      </w:r>
      <w:r w:rsidRPr="00006AB6">
        <w:rPr>
          <w:rFonts w:ascii="Times New Roman" w:hAnsi="Times New Roman"/>
          <w:b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 xml:space="preserve">sans réserve, conformément aux stipulations des documents visés ci-dessus, à exécuter les prestations demandées aux conditions définies par le présent </w:t>
      </w:r>
      <w:r w:rsidR="00B3116E" w:rsidRPr="00006AB6">
        <w:rPr>
          <w:rFonts w:ascii="Times New Roman" w:hAnsi="Times New Roman"/>
          <w:sz w:val="24"/>
          <w:szCs w:val="24"/>
        </w:rPr>
        <w:t>accord-cadre</w:t>
      </w:r>
      <w:r w:rsidRPr="00006AB6">
        <w:rPr>
          <w:rFonts w:ascii="Times New Roman" w:hAnsi="Times New Roman"/>
          <w:sz w:val="24"/>
          <w:szCs w:val="24"/>
        </w:rPr>
        <w:t xml:space="preserve">. </w:t>
      </w:r>
    </w:p>
    <w:p w14:paraId="33308EEF" w14:textId="72AF53C5" w:rsidR="006B737D" w:rsidRPr="00006AB6" w:rsidRDefault="00107FBC" w:rsidP="005F58DF">
      <w:pPr>
        <w:spacing w:before="8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L'offre ainsi présentée ne </w:t>
      </w:r>
      <w:r w:rsidR="006B737D" w:rsidRPr="00006AB6">
        <w:rPr>
          <w:rFonts w:ascii="Times New Roman" w:hAnsi="Times New Roman"/>
          <w:sz w:val="24"/>
          <w:szCs w:val="24"/>
        </w:rPr>
        <w:t xml:space="preserve">me lie toutefois que si </w:t>
      </w:r>
      <w:r w:rsidR="00B3116E" w:rsidRPr="00006AB6">
        <w:rPr>
          <w:rFonts w:ascii="Times New Roman" w:hAnsi="Times New Roman"/>
          <w:sz w:val="24"/>
          <w:szCs w:val="24"/>
        </w:rPr>
        <w:t>l’accord-cadre</w:t>
      </w:r>
      <w:r w:rsidR="006B737D" w:rsidRPr="00006AB6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446DF3" w:rsidRPr="00006AB6">
        <w:rPr>
          <w:rFonts w:ascii="Times New Roman" w:hAnsi="Times New Roman"/>
          <w:b/>
          <w:sz w:val="24"/>
          <w:szCs w:val="24"/>
        </w:rPr>
        <w:t>5</w:t>
      </w:r>
      <w:r w:rsidR="009B60FE" w:rsidRPr="00006AB6">
        <w:rPr>
          <w:rFonts w:ascii="Times New Roman" w:hAnsi="Times New Roman"/>
          <w:b/>
          <w:sz w:val="24"/>
          <w:szCs w:val="24"/>
        </w:rPr>
        <w:t> </w:t>
      </w:r>
      <w:r w:rsidR="00ED6A81" w:rsidRPr="00006AB6">
        <w:rPr>
          <w:rFonts w:ascii="Times New Roman" w:hAnsi="Times New Roman"/>
          <w:b/>
          <w:sz w:val="24"/>
          <w:szCs w:val="24"/>
        </w:rPr>
        <w:t>mois</w:t>
      </w:r>
      <w:r w:rsidR="006B737D" w:rsidRPr="00006AB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4B2D9278" w14:textId="77777777" w:rsidR="000451D2" w:rsidRPr="00006AB6" w:rsidRDefault="000451D2" w:rsidP="005F58DF">
      <w:pPr>
        <w:spacing w:before="80"/>
        <w:rPr>
          <w:rFonts w:ascii="Times New Roman" w:hAnsi="Times New Roman"/>
          <w:sz w:val="24"/>
          <w:szCs w:val="24"/>
        </w:rPr>
      </w:pPr>
    </w:p>
    <w:p w14:paraId="6A54066C" w14:textId="77777777" w:rsidR="00BD3F2E" w:rsidRPr="00006AB6" w:rsidRDefault="00BD3F2E" w:rsidP="0013041B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>2.</w:t>
      </w:r>
      <w:r w:rsidR="00110CAE" w:rsidRPr="00006AB6">
        <w:rPr>
          <w:rFonts w:ascii="Times New Roman" w:hAnsi="Times New Roman"/>
          <w:color w:val="333399"/>
          <w:sz w:val="24"/>
          <w:szCs w:val="24"/>
        </w:rPr>
        <w:t>2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Cadre à remplir si le contractant est une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société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(ou un groupement d’intérêt économique) :</w:t>
      </w:r>
    </w:p>
    <w:p w14:paraId="0EE8E3F0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Je soussigné(e),</w:t>
      </w:r>
    </w:p>
    <w:p w14:paraId="177D38D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M, Mme (Nom, prénoms et qualités) :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39F98078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b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11" w:name="Texte101"/>
      <w:r w:rsidRPr="00006AB6">
        <w:rPr>
          <w:rFonts w:ascii="Times New Roman" w:hAnsi="Times New Roman"/>
          <w:b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b/>
          <w:sz w:val="22"/>
          <w:szCs w:val="22"/>
        </w:rPr>
      </w:r>
      <w:r w:rsidRPr="00006AB6">
        <w:rPr>
          <w:rFonts w:ascii="Times New Roman" w:hAnsi="Times New Roman"/>
          <w:b/>
          <w:sz w:val="22"/>
          <w:szCs w:val="22"/>
        </w:rPr>
        <w:fldChar w:fldCharType="separate"/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noProof/>
          <w:sz w:val="22"/>
          <w:szCs w:val="22"/>
        </w:rPr>
        <w:t> </w:t>
      </w:r>
      <w:r w:rsidRPr="00006AB6">
        <w:rPr>
          <w:rFonts w:ascii="Times New Roman" w:hAnsi="Times New Roman"/>
          <w:b/>
          <w:sz w:val="22"/>
          <w:szCs w:val="22"/>
        </w:rPr>
        <w:fldChar w:fldCharType="end"/>
      </w:r>
      <w:bookmarkEnd w:id="11"/>
      <w:r w:rsidRPr="00006AB6">
        <w:rPr>
          <w:rFonts w:ascii="Times New Roman" w:hAnsi="Times New Roman"/>
          <w:b/>
          <w:sz w:val="22"/>
          <w:szCs w:val="22"/>
        </w:rPr>
        <w:t xml:space="preserve"> </w:t>
      </w:r>
    </w:p>
    <w:p w14:paraId="33C24D91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 xml:space="preserve">Agissant au nom et pour le compte de la société </w:t>
      </w:r>
      <w:r w:rsidRPr="00006AB6">
        <w:rPr>
          <w:rFonts w:ascii="Times New Roman" w:hAnsi="Times New Roman"/>
          <w:sz w:val="22"/>
          <w:szCs w:val="22"/>
        </w:rPr>
        <w:t xml:space="preserve">: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40268293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12" w:name="Texte102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2"/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206C258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Au capital de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13" w:name="Texte103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3"/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6FE7B97A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Ayant son </w:t>
      </w:r>
      <w:r w:rsidRPr="00006AB6">
        <w:rPr>
          <w:rFonts w:ascii="Times New Roman" w:hAnsi="Times New Roman"/>
          <w:b/>
          <w:sz w:val="22"/>
          <w:szCs w:val="22"/>
        </w:rPr>
        <w:t>siège social</w:t>
      </w:r>
      <w:r w:rsidRPr="00006AB6">
        <w:rPr>
          <w:rFonts w:ascii="Times New Roman" w:hAnsi="Times New Roman"/>
          <w:sz w:val="22"/>
          <w:szCs w:val="22"/>
        </w:rPr>
        <w:t xml:space="preserve"> à : (adresse complète)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27C36194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ab/>
      </w:r>
    </w:p>
    <w:p w14:paraId="0D831FBE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14" w:name="Texte104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4"/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7A657F9B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Immatriculé(e) à l'INSEE :</w:t>
      </w:r>
    </w:p>
    <w:p w14:paraId="22DD575E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- numéro d'identité d'établissement (SIRET x 14 chiffres)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206D86F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- code d'activité économique principale (APE)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15" w:name="Texte106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5"/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24DEA491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 xml:space="preserve">- numéro d'inscription au registre du commerce et des sociétés </w:t>
      </w:r>
      <w:r w:rsidRPr="00006AB6">
        <w:rPr>
          <w:rFonts w:ascii="Times New Roman" w:hAnsi="Times New Roman"/>
          <w:sz w:val="22"/>
          <w:szCs w:val="22"/>
          <w:vertAlign w:val="superscript"/>
        </w:rPr>
        <w:t>(1)</w:t>
      </w:r>
      <w:r w:rsidRPr="00006AB6">
        <w:rPr>
          <w:rFonts w:ascii="Times New Roman" w:hAnsi="Times New Roman"/>
          <w:sz w:val="22"/>
          <w:szCs w:val="22"/>
        </w:rPr>
        <w:t xml:space="preserve">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7"/>
            <w:enabled/>
            <w:calcOnExit w:val="0"/>
            <w:textInput/>
          </w:ffData>
        </w:fldChar>
      </w:r>
      <w:bookmarkStart w:id="16" w:name="Texte107"/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bookmarkEnd w:id="16"/>
      <w:r w:rsidRPr="00006AB6">
        <w:rPr>
          <w:rFonts w:ascii="Times New Roman" w:hAnsi="Times New Roman"/>
          <w:sz w:val="22"/>
          <w:szCs w:val="22"/>
        </w:rPr>
        <w:tab/>
      </w:r>
    </w:p>
    <w:p w14:paraId="0C5C206D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center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° ° °</w:t>
      </w:r>
    </w:p>
    <w:p w14:paraId="4554AF98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 xml:space="preserve">Établissement qui effectuera la prestation </w:t>
      </w:r>
      <w:r w:rsidRPr="00006AB6">
        <w:rPr>
          <w:rFonts w:ascii="Times New Roman" w:hAnsi="Times New Roman"/>
          <w:sz w:val="22"/>
          <w:szCs w:val="22"/>
        </w:rPr>
        <w:t>: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5CE12452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443B5048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>Adresse complète</w:t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3283A29D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</w:p>
    <w:p w14:paraId="7F022D4F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>- </w:t>
      </w:r>
      <w:r w:rsidRPr="00006AB6">
        <w:rPr>
          <w:rFonts w:ascii="Times New Roman" w:hAnsi="Times New Roman"/>
          <w:b/>
          <w:sz w:val="22"/>
          <w:szCs w:val="22"/>
        </w:rPr>
        <w:t>numéro SIRET</w:t>
      </w:r>
      <w:r w:rsidRPr="00006AB6">
        <w:rPr>
          <w:rFonts w:ascii="Times New Roman" w:hAnsi="Times New Roman"/>
          <w:sz w:val="22"/>
          <w:szCs w:val="22"/>
        </w:rPr>
        <w:t xml:space="preserve"> (x 14 chiffres) </w:t>
      </w:r>
      <w:r w:rsidRPr="00006AB6">
        <w:rPr>
          <w:rFonts w:ascii="Times New Roman" w:hAnsi="Times New Roman"/>
          <w:b/>
          <w:sz w:val="22"/>
          <w:szCs w:val="22"/>
        </w:rPr>
        <w:t>de l’établissement qui effectuera la prestation</w:t>
      </w:r>
      <w:r w:rsidRPr="00006AB6">
        <w:rPr>
          <w:rFonts w:ascii="Times New Roman" w:hAnsi="Times New Roman"/>
          <w:sz w:val="22"/>
          <w:szCs w:val="22"/>
        </w:rPr>
        <w:t xml:space="preserve"> 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noProof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ab/>
      </w:r>
    </w:p>
    <w:p w14:paraId="11912C75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2"/>
          <w:szCs w:val="22"/>
        </w:rPr>
        <w:tab/>
      </w:r>
    </w:p>
    <w:p w14:paraId="0963489E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jc w:val="left"/>
        <w:rPr>
          <w:rFonts w:ascii="Times New Roman" w:hAnsi="Times New Roman"/>
          <w:b/>
          <w:i/>
          <w:sz w:val="22"/>
          <w:szCs w:val="22"/>
        </w:rPr>
      </w:pPr>
      <w:r w:rsidRPr="00006AB6">
        <w:rPr>
          <w:rFonts w:ascii="Times New Roman" w:hAnsi="Times New Roman"/>
          <w:b/>
          <w:sz w:val="22"/>
          <w:szCs w:val="22"/>
        </w:rPr>
        <w:t xml:space="preserve">Personne de contact 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b/>
          <w:i/>
          <w:sz w:val="22"/>
          <w:szCs w:val="22"/>
        </w:rPr>
        <w:tab/>
      </w:r>
    </w:p>
    <w:p w14:paraId="40E58D25" w14:textId="77777777" w:rsidR="009771CF" w:rsidRPr="00006AB6" w:rsidRDefault="009771CF" w:rsidP="009771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after="120"/>
        <w:jc w:val="left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b/>
          <w:i/>
        </w:rPr>
        <w:t>Numéro de téléphone :</w:t>
      </w:r>
      <w:r w:rsidRPr="00006AB6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ab/>
        <w:t xml:space="preserve"> </w:t>
      </w:r>
      <w:r w:rsidRPr="00006AB6">
        <w:rPr>
          <w:rFonts w:ascii="Times New Roman" w:hAnsi="Times New Roman"/>
          <w:b/>
          <w:i/>
          <w:sz w:val="22"/>
          <w:szCs w:val="22"/>
        </w:rPr>
        <w:tab/>
      </w:r>
      <w:r w:rsidRPr="00006AB6">
        <w:rPr>
          <w:rFonts w:ascii="Times New Roman" w:hAnsi="Times New Roman"/>
          <w:b/>
          <w:i/>
        </w:rPr>
        <w:t>Courriel </w:t>
      </w:r>
      <w:r w:rsidRPr="00006AB6">
        <w:rPr>
          <w:rFonts w:ascii="Times New Roman" w:hAnsi="Times New Roman"/>
          <w:b/>
          <w:i/>
          <w:sz w:val="22"/>
          <w:szCs w:val="22"/>
        </w:rPr>
        <w:t xml:space="preserve">: </w:t>
      </w:r>
      <w:r w:rsidRPr="00006AB6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sz w:val="22"/>
          <w:szCs w:val="22"/>
        </w:rPr>
      </w:r>
      <w:r w:rsidRPr="00006AB6">
        <w:rPr>
          <w:rFonts w:ascii="Times New Roman" w:hAnsi="Times New Roman"/>
          <w:sz w:val="22"/>
          <w:szCs w:val="22"/>
        </w:rPr>
        <w:fldChar w:fldCharType="separate"/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t> </w:t>
      </w:r>
      <w:r w:rsidRPr="00006AB6">
        <w:rPr>
          <w:rFonts w:ascii="Times New Roman" w:hAnsi="Times New Roman"/>
          <w:sz w:val="22"/>
          <w:szCs w:val="22"/>
        </w:rPr>
        <w:fldChar w:fldCharType="end"/>
      </w:r>
      <w:r w:rsidRPr="00006AB6">
        <w:rPr>
          <w:rFonts w:ascii="Times New Roman" w:hAnsi="Times New Roman"/>
          <w:sz w:val="22"/>
          <w:szCs w:val="22"/>
        </w:rPr>
        <w:t>……………………………………….</w:t>
      </w:r>
      <w:r w:rsidRPr="00006AB6">
        <w:rPr>
          <w:rFonts w:ascii="Times New Roman" w:hAnsi="Times New Roman"/>
          <w:sz w:val="22"/>
          <w:szCs w:val="22"/>
        </w:rPr>
        <w:tab/>
      </w:r>
    </w:p>
    <w:p w14:paraId="14A05B19" w14:textId="77777777" w:rsidR="009771CF" w:rsidRPr="00006AB6" w:rsidRDefault="009771CF" w:rsidP="009771CF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i/>
          <w:sz w:val="16"/>
          <w:szCs w:val="16"/>
        </w:rPr>
      </w:pPr>
      <w:r w:rsidRPr="00006AB6">
        <w:rPr>
          <w:rFonts w:ascii="Times New Roman" w:eastAsia="SimSun" w:hAnsi="Times New Roman"/>
          <w:i/>
          <w:sz w:val="16"/>
          <w:szCs w:val="16"/>
        </w:rPr>
        <w:t>(1) Remplacer, s'il y a lieu, « registre du commerce et des sociétés » par « répertoire des métiers ».</w:t>
      </w:r>
    </w:p>
    <w:p w14:paraId="3A728026" w14:textId="77777777" w:rsidR="00BD3F2E" w:rsidRPr="00006AB6" w:rsidRDefault="00BD3F2E" w:rsidP="00BD3F2E">
      <w:pPr>
        <w:pStyle w:val="Corpsdetexte"/>
        <w:spacing w:before="0"/>
        <w:jc w:val="left"/>
        <w:rPr>
          <w:rFonts w:ascii="Times New Roman" w:hAnsi="Times New Roman"/>
          <w:sz w:val="16"/>
          <w:szCs w:val="16"/>
        </w:rPr>
      </w:pPr>
    </w:p>
    <w:p w14:paraId="55AAF491" w14:textId="45F68196" w:rsidR="000F6712" w:rsidRPr="00006AB6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b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 xml:space="preserve">Adresse mèl à laquelle </w:t>
      </w:r>
      <w:r w:rsidR="00865015" w:rsidRPr="00006AB6">
        <w:rPr>
          <w:rFonts w:ascii="Times New Roman" w:hAnsi="Times New Roman"/>
          <w:b/>
          <w:sz w:val="24"/>
          <w:szCs w:val="24"/>
        </w:rPr>
        <w:t xml:space="preserve">échanger et </w:t>
      </w:r>
      <w:r w:rsidRPr="00006AB6">
        <w:rPr>
          <w:rFonts w:ascii="Times New Roman" w:hAnsi="Times New Roman"/>
          <w:b/>
          <w:sz w:val="24"/>
          <w:szCs w:val="24"/>
        </w:rPr>
        <w:t xml:space="preserve">notifier </w:t>
      </w:r>
      <w:r w:rsidR="00497CFE">
        <w:rPr>
          <w:rFonts w:ascii="Times New Roman" w:hAnsi="Times New Roman"/>
          <w:b/>
          <w:sz w:val="24"/>
          <w:szCs w:val="24"/>
        </w:rPr>
        <w:t xml:space="preserve">via PLACE </w:t>
      </w:r>
      <w:r w:rsidRPr="00006AB6">
        <w:rPr>
          <w:rFonts w:ascii="Times New Roman" w:hAnsi="Times New Roman"/>
          <w:b/>
          <w:sz w:val="24"/>
          <w:szCs w:val="24"/>
        </w:rPr>
        <w:t xml:space="preserve">la décision relative à l’attribution </w:t>
      </w:r>
      <w:r w:rsidR="00782171" w:rsidRPr="00006AB6">
        <w:rPr>
          <w:rFonts w:ascii="Times New Roman" w:hAnsi="Times New Roman"/>
          <w:b/>
          <w:sz w:val="24"/>
          <w:szCs w:val="24"/>
        </w:rPr>
        <w:t>du marché</w:t>
      </w:r>
      <w:r w:rsidRPr="00006AB6">
        <w:rPr>
          <w:rFonts w:ascii="Times New Roman" w:hAnsi="Times New Roman"/>
          <w:b/>
          <w:sz w:val="24"/>
          <w:szCs w:val="24"/>
        </w:rPr>
        <w:t xml:space="preserve"> : </w:t>
      </w:r>
    </w:p>
    <w:p w14:paraId="1A753273" w14:textId="77777777" w:rsidR="005F58DF" w:rsidRPr="00006AB6" w:rsidRDefault="00061444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bookmarkStart w:id="17" w:name="Texte134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17"/>
    </w:p>
    <w:p w14:paraId="1D1D1C1A" w14:textId="77777777" w:rsidR="000F6712" w:rsidRPr="00006AB6" w:rsidRDefault="000F6712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</w:p>
    <w:p w14:paraId="00CBDF60" w14:textId="51DD4277" w:rsidR="000F6712" w:rsidRPr="00006AB6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i/>
          <w:sz w:val="24"/>
          <w:szCs w:val="24"/>
        </w:rPr>
        <w:t>.</w:t>
      </w:r>
    </w:p>
    <w:p w14:paraId="284515C2" w14:textId="77777777" w:rsidR="000F6712" w:rsidRPr="00006AB6" w:rsidRDefault="000F6712" w:rsidP="004C4FE6">
      <w:pPr>
        <w:pStyle w:val="Corpsdetexte"/>
        <w:spacing w:before="0"/>
        <w:rPr>
          <w:rFonts w:ascii="Times New Roman" w:hAnsi="Times New Roman"/>
          <w:sz w:val="12"/>
          <w:szCs w:val="12"/>
        </w:rPr>
      </w:pPr>
    </w:p>
    <w:p w14:paraId="7D606993" w14:textId="77777777" w:rsidR="001473C0" w:rsidRPr="00006AB6" w:rsidRDefault="001473C0" w:rsidP="001473C0">
      <w:pPr>
        <w:pStyle w:val="Corpsdetexte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Après avoir pris connaissance du cahier des clauses administratives particulières (CCAP), du cahier des clauses techniques particulières (CCTP) et </w:t>
      </w:r>
      <w:r w:rsidR="003C6CE9" w:rsidRPr="00006AB6">
        <w:rPr>
          <w:rFonts w:ascii="Times New Roman" w:hAnsi="Times New Roman"/>
          <w:sz w:val="24"/>
          <w:szCs w:val="24"/>
        </w:rPr>
        <w:t xml:space="preserve">de </w:t>
      </w:r>
      <w:r w:rsidRPr="00006AB6">
        <w:rPr>
          <w:rFonts w:ascii="Times New Roman" w:hAnsi="Times New Roman"/>
          <w:sz w:val="24"/>
          <w:szCs w:val="24"/>
        </w:rPr>
        <w:t>tous les documents qui y sont mentionnés,</w:t>
      </w:r>
    </w:p>
    <w:p w14:paraId="1BED3CE3" w14:textId="7DD0D28B" w:rsidR="003C6CE9" w:rsidRPr="00006AB6" w:rsidRDefault="000F6712" w:rsidP="00B3116E">
      <w:pPr>
        <w:spacing w:before="80"/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J</w:t>
      </w:r>
      <w:r w:rsidR="00107FBC" w:rsidRPr="00006AB6">
        <w:rPr>
          <w:rFonts w:ascii="Times New Roman" w:hAnsi="Times New Roman"/>
          <w:sz w:val="24"/>
          <w:szCs w:val="24"/>
        </w:rPr>
        <w:t>e m’</w:t>
      </w:r>
      <w:r w:rsidR="00107FBC" w:rsidRPr="00006AB6">
        <w:rPr>
          <w:rFonts w:ascii="Times New Roman" w:hAnsi="Times New Roman"/>
          <w:b/>
          <w:sz w:val="24"/>
          <w:szCs w:val="24"/>
        </w:rPr>
        <w:t xml:space="preserve">ENGAGE </w:t>
      </w:r>
      <w:r w:rsidR="00107FBC" w:rsidRPr="00006AB6">
        <w:rPr>
          <w:rFonts w:ascii="Times New Roman" w:hAnsi="Times New Roman"/>
          <w:sz w:val="24"/>
          <w:szCs w:val="24"/>
        </w:rPr>
        <w:t>sans réserve, conformément aux stipulations des documents visés ci-dessus, à exécuter les prestations demandées aux conditions défi</w:t>
      </w:r>
      <w:r w:rsidR="00782171" w:rsidRPr="00006AB6">
        <w:rPr>
          <w:rFonts w:ascii="Times New Roman" w:hAnsi="Times New Roman"/>
          <w:sz w:val="24"/>
          <w:szCs w:val="24"/>
        </w:rPr>
        <w:t xml:space="preserve">nies par le présent </w:t>
      </w:r>
      <w:r w:rsidR="00B3116E" w:rsidRPr="00006AB6">
        <w:rPr>
          <w:rFonts w:ascii="Times New Roman" w:hAnsi="Times New Roman"/>
          <w:sz w:val="24"/>
          <w:szCs w:val="24"/>
        </w:rPr>
        <w:t>accord-cadre</w:t>
      </w:r>
      <w:r w:rsidR="00107FBC" w:rsidRPr="00006AB6">
        <w:rPr>
          <w:rFonts w:ascii="Times New Roman" w:hAnsi="Times New Roman"/>
          <w:sz w:val="24"/>
          <w:szCs w:val="24"/>
        </w:rPr>
        <w:t xml:space="preserve">. L'offre ainsi présentée ne </w:t>
      </w:r>
      <w:r w:rsidR="00BD3F2E" w:rsidRPr="00006AB6">
        <w:rPr>
          <w:rFonts w:ascii="Times New Roman" w:hAnsi="Times New Roman"/>
          <w:sz w:val="24"/>
          <w:szCs w:val="24"/>
        </w:rPr>
        <w:t xml:space="preserve">me lie toutefois que si </w:t>
      </w:r>
      <w:r w:rsidR="00B3116E" w:rsidRPr="00006AB6">
        <w:rPr>
          <w:rFonts w:ascii="Times New Roman" w:hAnsi="Times New Roman"/>
          <w:sz w:val="24"/>
          <w:szCs w:val="24"/>
        </w:rPr>
        <w:t>l’accord-cadre</w:t>
      </w:r>
      <w:r w:rsidR="00BD3F2E" w:rsidRPr="00006AB6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446DF3" w:rsidRPr="00006AB6">
        <w:rPr>
          <w:rFonts w:ascii="Times New Roman" w:hAnsi="Times New Roman"/>
          <w:b/>
          <w:sz w:val="24"/>
          <w:szCs w:val="24"/>
        </w:rPr>
        <w:t>5</w:t>
      </w:r>
      <w:r w:rsidR="00ED6A81" w:rsidRPr="00006AB6">
        <w:rPr>
          <w:rFonts w:ascii="Times New Roman" w:hAnsi="Times New Roman"/>
          <w:b/>
          <w:sz w:val="24"/>
          <w:szCs w:val="24"/>
        </w:rPr>
        <w:t xml:space="preserve"> mois</w:t>
      </w:r>
      <w:r w:rsidR="00BD3F2E" w:rsidRPr="00006AB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7745A38F" w14:textId="77777777" w:rsidR="006B737D" w:rsidRPr="00006AB6" w:rsidRDefault="006B737D" w:rsidP="00233583">
      <w:pPr>
        <w:pStyle w:val="Titre2"/>
        <w:jc w:val="both"/>
        <w:rPr>
          <w:rFonts w:ascii="Times New Roman" w:hAnsi="Times New Roman"/>
          <w:color w:val="333399"/>
          <w:sz w:val="24"/>
          <w:szCs w:val="24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>2.</w:t>
      </w:r>
      <w:r w:rsidR="00110CAE" w:rsidRPr="00006AB6">
        <w:rPr>
          <w:rFonts w:ascii="Times New Roman" w:hAnsi="Times New Roman"/>
          <w:color w:val="333399"/>
          <w:sz w:val="24"/>
          <w:szCs w:val="24"/>
        </w:rPr>
        <w:t>3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4A1EF9" w:rsidRPr="00006AB6">
        <w:rPr>
          <w:rFonts w:ascii="Times New Roman" w:hAnsi="Times New Roman"/>
          <w:color w:val="333399"/>
          <w:sz w:val="24"/>
          <w:szCs w:val="24"/>
        </w:rPr>
        <w:t>C</w:t>
      </w:r>
      <w:r w:rsidR="00651CD5" w:rsidRPr="00006AB6">
        <w:rPr>
          <w:rFonts w:ascii="Times New Roman" w:hAnsi="Times New Roman"/>
          <w:color w:val="333399"/>
          <w:sz w:val="24"/>
          <w:szCs w:val="24"/>
        </w:rPr>
        <w:t>adre à remplir si l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e </w:t>
      </w:r>
      <w:r w:rsidR="004A1EF9" w:rsidRPr="00006AB6">
        <w:rPr>
          <w:rFonts w:ascii="Times New Roman" w:hAnsi="Times New Roman"/>
          <w:color w:val="333399"/>
          <w:sz w:val="24"/>
          <w:szCs w:val="24"/>
        </w:rPr>
        <w:t>contractant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est un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groupement momentané d’entreprises</w:t>
      </w:r>
      <w:r w:rsidRPr="00006AB6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13041B" w:rsidRPr="00006AB6">
        <w:rPr>
          <w:rFonts w:ascii="Times New Roman" w:hAnsi="Times New Roman"/>
          <w:color w:val="333399"/>
          <w:sz w:val="24"/>
          <w:szCs w:val="24"/>
        </w:rPr>
        <w:t>:</w:t>
      </w:r>
    </w:p>
    <w:p w14:paraId="45A08FA6" w14:textId="77777777" w:rsidR="004A1EF9" w:rsidRPr="00006AB6" w:rsidRDefault="004A1EF9" w:rsidP="004C4FE6">
      <w:pPr>
        <w:keepNext/>
        <w:tabs>
          <w:tab w:val="left" w:pos="284"/>
        </w:tabs>
        <w:spacing w:before="0"/>
        <w:rPr>
          <w:rFonts w:ascii="Times New Roman" w:hAnsi="Times New Roman"/>
          <w:i/>
          <w:iCs/>
          <w:sz w:val="24"/>
          <w:szCs w:val="24"/>
        </w:rPr>
      </w:pPr>
      <w:bookmarkStart w:id="18" w:name="OLE_LINK4"/>
      <w:r w:rsidRPr="00006AB6">
        <w:rPr>
          <w:rFonts w:ascii="Times New Roman" w:hAnsi="Times New Roman"/>
          <w:sz w:val="24"/>
          <w:szCs w:val="24"/>
        </w:rPr>
        <w:t>[</w:t>
      </w:r>
      <w:r w:rsidRPr="00006AB6">
        <w:rPr>
          <w:rFonts w:ascii="Times New Roman" w:hAnsi="Times New Roman"/>
          <w:b/>
          <w:bCs/>
          <w:sz w:val="24"/>
          <w:szCs w:val="24"/>
        </w:rPr>
        <w:t>Nota bene</w:t>
      </w:r>
      <w:r w:rsidRPr="00006AB6">
        <w:rPr>
          <w:rFonts w:ascii="Times New Roman" w:hAnsi="Times New Roman"/>
          <w:sz w:val="24"/>
          <w:szCs w:val="24"/>
        </w:rPr>
        <w:t xml:space="preserve"> : </w:t>
      </w:r>
      <w:r w:rsidRPr="00006AB6">
        <w:rPr>
          <w:rFonts w:ascii="Times New Roman" w:hAnsi="Times New Roman"/>
          <w:i/>
          <w:iCs/>
          <w:sz w:val="24"/>
          <w:szCs w:val="24"/>
        </w:rPr>
        <w:t>chaque membre du groupement doit compléter un des cadres ci-dessous en utilisant :</w:t>
      </w:r>
    </w:p>
    <w:p w14:paraId="3BB39FF5" w14:textId="77777777" w:rsidR="004A1EF9" w:rsidRPr="00006AB6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006AB6">
        <w:rPr>
          <w:rFonts w:ascii="Times New Roman" w:hAnsi="Times New Roman"/>
          <w:i/>
          <w:iCs/>
          <w:sz w:val="24"/>
          <w:szCs w:val="24"/>
        </w:rPr>
        <w:t>soit les rubriques définies au cadre du 2.1 ci-dessus si l’entreprise est une entreprise individuelle,</w:t>
      </w:r>
    </w:p>
    <w:p w14:paraId="750C4CDF" w14:textId="77777777" w:rsidR="004A1EF9" w:rsidRPr="00006AB6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006AB6">
        <w:rPr>
          <w:rFonts w:ascii="Times New Roman" w:hAnsi="Times New Roman"/>
          <w:i/>
          <w:iCs/>
          <w:sz w:val="24"/>
          <w:szCs w:val="24"/>
        </w:rPr>
        <w:t>soit les rubriques définies au cadre du 2.2 ci-dessus si l’entreprise est une société ou un groupement d'intérêt économique.</w:t>
      </w:r>
      <w:r w:rsidRPr="00006AB6">
        <w:rPr>
          <w:rFonts w:ascii="Times New Roman" w:hAnsi="Times New Roman"/>
          <w:sz w:val="24"/>
          <w:szCs w:val="24"/>
        </w:rPr>
        <w:t>]</w:t>
      </w:r>
    </w:p>
    <w:p w14:paraId="73EE032A" w14:textId="77777777" w:rsidR="004A1EF9" w:rsidRPr="00006AB6" w:rsidRDefault="004A1EF9" w:rsidP="004A1EF9">
      <w:pPr>
        <w:keepNext/>
        <w:spacing w:before="0"/>
        <w:ind w:left="130"/>
        <w:rPr>
          <w:rFonts w:ascii="Times New Roman" w:hAnsi="Times New Roman"/>
          <w:i/>
          <w:iCs/>
          <w:sz w:val="10"/>
          <w:szCs w:val="10"/>
        </w:rPr>
      </w:pPr>
    </w:p>
    <w:p w14:paraId="0CFC61B7" w14:textId="77777777" w:rsidR="004A1EF9" w:rsidRPr="00006AB6" w:rsidRDefault="004A1EF9" w:rsidP="004A1EF9">
      <w:p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</w:rPr>
        <w:t>Nous soussignés</w:t>
      </w:r>
      <w:r w:rsidRPr="00006AB6">
        <w:rPr>
          <w:rFonts w:ascii="Times New Roman" w:hAnsi="Times New Roman"/>
          <w:sz w:val="24"/>
          <w:szCs w:val="24"/>
        </w:rPr>
        <w:t>,</w:t>
      </w:r>
    </w:p>
    <w:p w14:paraId="493D5BE8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006AB6">
        <w:rPr>
          <w:rFonts w:ascii="Times New Roman" w:hAnsi="Times New Roman"/>
          <w:color w:val="000000"/>
          <w:sz w:val="24"/>
          <w:szCs w:val="24"/>
        </w:rPr>
        <w:t>Cotraitant 1 :</w:t>
      </w:r>
    </w:p>
    <w:p w14:paraId="51FBB67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40949FC5" w14:textId="77777777" w:rsidR="004A1EF9" w:rsidRPr="00006AB6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3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0C2118C" w14:textId="77777777" w:rsidR="004A1EF9" w:rsidRPr="00006AB6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5027FE8D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5D4722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7A7EAA01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006AB6">
        <w:rPr>
          <w:rFonts w:ascii="Times New Roman" w:hAnsi="Times New Roman"/>
          <w:color w:val="000000"/>
          <w:sz w:val="24"/>
          <w:szCs w:val="24"/>
        </w:rPr>
        <w:t>Cotraitant 2 :</w:t>
      </w:r>
    </w:p>
    <w:p w14:paraId="684CF39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6B29617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D8DC16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3240F02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004A8F78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76EAD02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006AB6">
        <w:rPr>
          <w:rFonts w:ascii="Times New Roman" w:hAnsi="Times New Roman"/>
          <w:color w:val="000000"/>
          <w:sz w:val="24"/>
          <w:szCs w:val="24"/>
        </w:rPr>
        <w:t>Cotraitant 3 :</w:t>
      </w:r>
    </w:p>
    <w:p w14:paraId="7BF00B5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42EF896E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7A781ACC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tab/>
      </w:r>
    </w:p>
    <w:p w14:paraId="6CA8FC24" w14:textId="77777777" w:rsidR="004A1EF9" w:rsidRPr="00006AB6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006AB6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006AB6">
        <w:rPr>
          <w:rFonts w:ascii="Times New Roman" w:hAnsi="Times New Roman"/>
          <w:color w:val="000000"/>
          <w:sz w:val="22"/>
          <w:szCs w:val="22"/>
        </w:rPr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006AB6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DDF0FB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272A96C" w14:textId="77777777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Le groupement ainsi constitué étant</w:t>
      </w:r>
      <w:r w:rsidR="00745FBA" w:rsidRPr="00006AB6">
        <w:rPr>
          <w:rStyle w:val="Appelnotedebasdep"/>
          <w:rFonts w:ascii="Times New Roman" w:hAnsi="Times New Roman"/>
          <w:sz w:val="24"/>
          <w:szCs w:val="24"/>
        </w:rPr>
        <w:footnoteReference w:id="2"/>
      </w:r>
      <w:r w:rsidRPr="00006AB6">
        <w:rPr>
          <w:rFonts w:ascii="Times New Roman" w:hAnsi="Times New Roman"/>
          <w:sz w:val="24"/>
          <w:szCs w:val="24"/>
        </w:rPr>
        <w:t xml:space="preserve"> :      </w:t>
      </w:r>
      <w:bookmarkStart w:id="19" w:name="CaseACocher1"/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4F1050">
        <w:rPr>
          <w:rFonts w:ascii="Times New Roman" w:hAnsi="Times New Roman"/>
          <w:sz w:val="24"/>
          <w:szCs w:val="24"/>
        </w:rPr>
      </w:r>
      <w:r w:rsidR="004F1050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19"/>
      <w:r w:rsidRPr="00006AB6">
        <w:rPr>
          <w:rFonts w:ascii="Times New Roman" w:hAnsi="Times New Roman"/>
          <w:sz w:val="24"/>
          <w:szCs w:val="24"/>
        </w:rPr>
        <w:t xml:space="preserve"> conjoint        </w:t>
      </w:r>
      <w:bookmarkStart w:id="20" w:name="CaseACocher2"/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FORMCHECKBOX </w:instrText>
      </w:r>
      <w:r w:rsidR="004F1050">
        <w:rPr>
          <w:rFonts w:ascii="Times New Roman" w:hAnsi="Times New Roman"/>
          <w:sz w:val="24"/>
          <w:szCs w:val="24"/>
        </w:rPr>
      </w:r>
      <w:r w:rsidR="004F1050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0"/>
      <w:r w:rsidRPr="00006AB6">
        <w:rPr>
          <w:rFonts w:ascii="Times New Roman" w:hAnsi="Times New Roman"/>
          <w:sz w:val="24"/>
          <w:szCs w:val="24"/>
        </w:rPr>
        <w:t xml:space="preserve"> solidaire</w:t>
      </w:r>
    </w:p>
    <w:p w14:paraId="43DA5EB7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B705B16" w14:textId="77777777" w:rsidR="004A1EF9" w:rsidRPr="00006AB6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MANDATAIRE du groupement ainsi constitué étant : </w:t>
      </w:r>
      <w:r w:rsidRPr="00006AB6">
        <w:rPr>
          <w:rFonts w:ascii="Times New Roman" w:hAnsi="Times New Roman"/>
          <w:sz w:val="24"/>
          <w:szCs w:val="24"/>
        </w:rPr>
        <w:tab/>
      </w:r>
      <w:r w:rsidR="003B73FC" w:rsidRPr="00006AB6">
        <w:rPr>
          <w:rFonts w:ascii="Times New Roman" w:hAnsi="Times New Roman"/>
          <w:sz w:val="24"/>
          <w:szCs w:val="24"/>
        </w:rPr>
        <w:t xml:space="preserve"> </w:t>
      </w:r>
      <w:r w:rsidR="003B73F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45"/>
            <w:enabled/>
            <w:calcOnExit w:val="0"/>
            <w:textInput/>
          </w:ffData>
        </w:fldChar>
      </w:r>
      <w:r w:rsidR="003B73F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006AB6">
        <w:rPr>
          <w:rFonts w:ascii="Times New Roman" w:hAnsi="Times New Roman"/>
          <w:sz w:val="24"/>
          <w:szCs w:val="24"/>
        </w:rPr>
      </w:r>
      <w:r w:rsidR="003B73FC" w:rsidRPr="00006AB6">
        <w:rPr>
          <w:rFonts w:ascii="Times New Roman" w:hAnsi="Times New Roman"/>
          <w:sz w:val="24"/>
          <w:szCs w:val="24"/>
        </w:rPr>
        <w:fldChar w:fldCharType="separate"/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sz w:val="24"/>
          <w:szCs w:val="24"/>
        </w:rPr>
        <w:fldChar w:fldCharType="end"/>
      </w:r>
    </w:p>
    <w:p w14:paraId="10633536" w14:textId="77777777" w:rsidR="004A1EF9" w:rsidRPr="00006AB6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représenté(e) par : </w:t>
      </w:r>
      <w:r w:rsidRPr="00006AB6">
        <w:rPr>
          <w:rFonts w:ascii="Times New Roman" w:hAnsi="Times New Roman"/>
          <w:sz w:val="24"/>
          <w:szCs w:val="24"/>
        </w:rPr>
        <w:tab/>
      </w:r>
      <w:r w:rsidR="003B73FC" w:rsidRPr="00006AB6">
        <w:rPr>
          <w:rFonts w:ascii="Times New Roman" w:hAnsi="Times New Roman"/>
          <w:sz w:val="24"/>
          <w:szCs w:val="24"/>
        </w:rPr>
        <w:t xml:space="preserve"> </w:t>
      </w:r>
      <w:r w:rsidR="003B73FC"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46"/>
            <w:enabled/>
            <w:calcOnExit w:val="0"/>
            <w:textInput/>
          </w:ffData>
        </w:fldChar>
      </w:r>
      <w:r w:rsidR="003B73FC"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006AB6">
        <w:rPr>
          <w:rFonts w:ascii="Times New Roman" w:hAnsi="Times New Roman"/>
          <w:sz w:val="24"/>
          <w:szCs w:val="24"/>
        </w:rPr>
      </w:r>
      <w:r w:rsidR="003B73FC" w:rsidRPr="00006AB6">
        <w:rPr>
          <w:rFonts w:ascii="Times New Roman" w:hAnsi="Times New Roman"/>
          <w:sz w:val="24"/>
          <w:szCs w:val="24"/>
        </w:rPr>
        <w:fldChar w:fldCharType="separate"/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noProof/>
          <w:sz w:val="24"/>
          <w:szCs w:val="24"/>
        </w:rPr>
        <w:t> </w:t>
      </w:r>
      <w:r w:rsidR="003B73FC" w:rsidRPr="00006AB6">
        <w:rPr>
          <w:rFonts w:ascii="Times New Roman" w:hAnsi="Times New Roman"/>
          <w:sz w:val="24"/>
          <w:szCs w:val="24"/>
        </w:rPr>
        <w:fldChar w:fldCharType="end"/>
      </w:r>
    </w:p>
    <w:p w14:paraId="48FD0067" w14:textId="77777777" w:rsidR="004A1EF9" w:rsidRPr="00006AB6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D055A91" w14:textId="6800F1F3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mèl à laquelle </w:t>
      </w:r>
      <w:r w:rsidR="00865015" w:rsidRPr="00006AB6">
        <w:rPr>
          <w:rFonts w:ascii="Times New Roman" w:hAnsi="Times New Roman"/>
          <w:sz w:val="24"/>
          <w:szCs w:val="24"/>
        </w:rPr>
        <w:t xml:space="preserve">échanger et </w:t>
      </w:r>
      <w:r w:rsidRPr="00006AB6">
        <w:rPr>
          <w:rFonts w:ascii="Times New Roman" w:hAnsi="Times New Roman"/>
          <w:sz w:val="24"/>
          <w:szCs w:val="24"/>
        </w:rPr>
        <w:t xml:space="preserve">notifier </w:t>
      </w:r>
      <w:r w:rsidR="00497CFE" w:rsidRPr="00497CFE">
        <w:rPr>
          <w:rFonts w:ascii="Times New Roman" w:hAnsi="Times New Roman"/>
          <w:sz w:val="24"/>
          <w:szCs w:val="24"/>
        </w:rPr>
        <w:t xml:space="preserve">via PLACE </w:t>
      </w:r>
      <w:r w:rsidRPr="00006AB6">
        <w:rPr>
          <w:rFonts w:ascii="Times New Roman" w:hAnsi="Times New Roman"/>
          <w:sz w:val="24"/>
          <w:szCs w:val="24"/>
        </w:rPr>
        <w:t xml:space="preserve">la décision relative à l’attribution </w:t>
      </w:r>
      <w:r w:rsidR="007A1490" w:rsidRPr="00006AB6">
        <w:rPr>
          <w:rFonts w:ascii="Times New Roman" w:hAnsi="Times New Roman"/>
          <w:sz w:val="24"/>
          <w:szCs w:val="24"/>
        </w:rPr>
        <w:t>du marché</w:t>
      </w:r>
      <w:r w:rsidRPr="00006AB6">
        <w:rPr>
          <w:rFonts w:ascii="Times New Roman" w:hAnsi="Times New Roman"/>
          <w:sz w:val="24"/>
          <w:szCs w:val="24"/>
        </w:rPr>
        <w:t> :</w:t>
      </w:r>
    </w:p>
    <w:p w14:paraId="41703CC6" w14:textId="77777777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4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</w:p>
    <w:p w14:paraId="09D85871" w14:textId="77777777" w:rsidR="004A1EF9" w:rsidRPr="00006AB6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……………………………………….…………………………………………………………</w:t>
      </w:r>
    </w:p>
    <w:p w14:paraId="3E593EB4" w14:textId="77777777" w:rsidR="00ED7867" w:rsidRPr="00006AB6" w:rsidRDefault="00ED7867" w:rsidP="00ED7867">
      <w:pPr>
        <w:spacing w:before="240"/>
        <w:ind w:firstLine="284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Les membres du groupement ont donné mandat au mandataire afin de :</w:t>
      </w:r>
    </w:p>
    <w:p w14:paraId="00C74C32" w14:textId="77777777" w:rsidR="00ED7867" w:rsidRPr="00006AB6" w:rsidRDefault="00ED7867" w:rsidP="00ED7867">
      <w:pPr>
        <w:spacing w:before="240"/>
        <w:ind w:left="704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78C2D49B" w14:textId="77777777" w:rsidR="00ED7867" w:rsidRPr="00006AB6" w:rsidRDefault="00ED7867" w:rsidP="00ED7867">
      <w:pPr>
        <w:spacing w:before="240"/>
        <w:ind w:left="1418" w:hanging="714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- signer, en leur nom et pour leur compte, les modifications ultérieures.</w:t>
      </w:r>
    </w:p>
    <w:p w14:paraId="65633239" w14:textId="77777777" w:rsidR="00ED7867" w:rsidRPr="00006AB6" w:rsidRDefault="00ED7867" w:rsidP="00ED7867">
      <w:pPr>
        <w:spacing w:before="240"/>
        <w:ind w:firstLine="284"/>
        <w:rPr>
          <w:rFonts w:ascii="Times New Roman" w:hAnsi="Times New Roman"/>
          <w:i/>
          <w:sz w:val="24"/>
          <w:szCs w:val="24"/>
        </w:rPr>
      </w:pPr>
      <w:r w:rsidRPr="00006AB6">
        <w:rPr>
          <w:rFonts w:ascii="Times New Roman" w:hAnsi="Times New Roman"/>
          <w:i/>
          <w:sz w:val="24"/>
          <w:szCs w:val="24"/>
        </w:rPr>
        <w:t>Joindre impérativement le mandat en annexe du présent document. Joindre également les pouvoirs de la personne signataire du mandat si elle n’est pas un représentant légal de l’entité candidate.</w:t>
      </w:r>
    </w:p>
    <w:p w14:paraId="768101D1" w14:textId="26A15DAF" w:rsidR="001473C0" w:rsidRPr="00006AB6" w:rsidRDefault="001473C0" w:rsidP="001473C0">
      <w:pPr>
        <w:pStyle w:val="Corpsdetexte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Après avoir pris connaissance du cahier des clauses administratives particulières (CCAP), du cahier des clauses techniques particulières (CCTP) et </w:t>
      </w:r>
      <w:r w:rsidR="003C6CE9" w:rsidRPr="00006AB6">
        <w:rPr>
          <w:rFonts w:ascii="Times New Roman" w:hAnsi="Times New Roman"/>
          <w:sz w:val="24"/>
          <w:szCs w:val="24"/>
        </w:rPr>
        <w:t>de t</w:t>
      </w:r>
      <w:r w:rsidRPr="00006AB6">
        <w:rPr>
          <w:rFonts w:ascii="Times New Roman" w:hAnsi="Times New Roman"/>
          <w:sz w:val="24"/>
          <w:szCs w:val="24"/>
        </w:rPr>
        <w:t>ous les documents qui y sont mentionnés,</w:t>
      </w:r>
    </w:p>
    <w:p w14:paraId="4E2F9E7E" w14:textId="5B95F4C5" w:rsidR="004A1EF9" w:rsidRPr="00006AB6" w:rsidRDefault="001473C0" w:rsidP="001473C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N</w:t>
      </w:r>
      <w:r w:rsidR="004A1EF9" w:rsidRPr="00006AB6">
        <w:rPr>
          <w:rFonts w:ascii="Times New Roman" w:hAnsi="Times New Roman"/>
          <w:sz w:val="24"/>
          <w:szCs w:val="24"/>
        </w:rPr>
        <w:t>ous</w:t>
      </w:r>
      <w:r w:rsidRPr="00006AB6">
        <w:rPr>
          <w:rFonts w:ascii="Times New Roman" w:hAnsi="Times New Roman"/>
          <w:sz w:val="24"/>
          <w:szCs w:val="24"/>
        </w:rPr>
        <w:t xml:space="preserve"> nous</w:t>
      </w:r>
      <w:r w:rsidR="004A1EF9" w:rsidRPr="00006AB6">
        <w:rPr>
          <w:rFonts w:ascii="Times New Roman" w:hAnsi="Times New Roman"/>
          <w:sz w:val="24"/>
          <w:szCs w:val="24"/>
        </w:rPr>
        <w:t xml:space="preserve"> ENGAGEONS sans réserve, conformément aux stipulations des documents visés ci</w:t>
      </w:r>
      <w:r w:rsidR="003D7FD6" w:rsidRPr="00006AB6">
        <w:rPr>
          <w:rFonts w:ascii="Times New Roman" w:hAnsi="Times New Roman"/>
          <w:sz w:val="24"/>
          <w:szCs w:val="24"/>
        </w:rPr>
        <w:noBreakHyphen/>
      </w:r>
      <w:r w:rsidR="004A1EF9" w:rsidRPr="00006AB6">
        <w:rPr>
          <w:rFonts w:ascii="Times New Roman" w:hAnsi="Times New Roman"/>
          <w:sz w:val="24"/>
          <w:szCs w:val="24"/>
        </w:rPr>
        <w:t xml:space="preserve">dessus, à exécuter les prestations demandées aux conditions définies par le présent </w:t>
      </w:r>
      <w:r w:rsidR="00E23C14" w:rsidRPr="00006AB6">
        <w:rPr>
          <w:rFonts w:ascii="Times New Roman" w:hAnsi="Times New Roman"/>
          <w:sz w:val="24"/>
          <w:szCs w:val="24"/>
        </w:rPr>
        <w:t>accord</w:t>
      </w:r>
      <w:r w:rsidR="00E23C14" w:rsidRPr="00006AB6">
        <w:rPr>
          <w:rFonts w:ascii="Times New Roman" w:hAnsi="Times New Roman"/>
          <w:sz w:val="24"/>
          <w:szCs w:val="24"/>
        </w:rPr>
        <w:noBreakHyphen/>
      </w:r>
      <w:r w:rsidR="00B3116E" w:rsidRPr="00006AB6">
        <w:rPr>
          <w:rFonts w:ascii="Times New Roman" w:hAnsi="Times New Roman"/>
          <w:sz w:val="24"/>
          <w:szCs w:val="24"/>
        </w:rPr>
        <w:t>cadre</w:t>
      </w:r>
      <w:r w:rsidR="004A1EF9" w:rsidRPr="00006AB6">
        <w:rPr>
          <w:rFonts w:ascii="Times New Roman" w:hAnsi="Times New Roman"/>
          <w:sz w:val="24"/>
          <w:szCs w:val="24"/>
        </w:rPr>
        <w:t>. L'offre ainsi présentée ne me lie toutefois que si son</w:t>
      </w:r>
      <w:r w:rsidR="004A1EF9" w:rsidRPr="00006AB6">
        <w:rPr>
          <w:rFonts w:ascii="Times New Roman" w:eastAsia="SimSun" w:hAnsi="Times New Roman"/>
          <w:sz w:val="24"/>
          <w:szCs w:val="24"/>
        </w:rPr>
        <w:t xml:space="preserve"> </w:t>
      </w:r>
      <w:r w:rsidR="004A1EF9" w:rsidRPr="00006AB6">
        <w:rPr>
          <w:rFonts w:ascii="Times New Roman" w:hAnsi="Times New Roman"/>
          <w:sz w:val="24"/>
          <w:szCs w:val="24"/>
        </w:rPr>
        <w:t xml:space="preserve">acceptation m'est notifiée dans un délai de </w:t>
      </w:r>
      <w:r w:rsidR="00446DF3" w:rsidRPr="00006AB6">
        <w:rPr>
          <w:rFonts w:ascii="Times New Roman" w:hAnsi="Times New Roman"/>
          <w:b/>
          <w:sz w:val="24"/>
          <w:szCs w:val="24"/>
        </w:rPr>
        <w:t>5</w:t>
      </w:r>
      <w:r w:rsidR="00ED6A81" w:rsidRPr="00006AB6">
        <w:rPr>
          <w:rFonts w:ascii="Times New Roman" w:hAnsi="Times New Roman"/>
          <w:b/>
          <w:sz w:val="24"/>
          <w:szCs w:val="24"/>
        </w:rPr>
        <w:t xml:space="preserve"> mois</w:t>
      </w:r>
      <w:r w:rsidR="004A1EF9" w:rsidRPr="00006AB6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bookmarkEnd w:id="18"/>
    <w:p w14:paraId="13E03373" w14:textId="5853F263" w:rsidR="00BA0640" w:rsidRPr="00006AB6" w:rsidRDefault="00BA0640">
      <w:pPr>
        <w:spacing w:before="0"/>
        <w:jc w:val="left"/>
        <w:rPr>
          <w:rFonts w:ascii="Times New Roman" w:hAnsi="Times New Roman"/>
          <w:b/>
          <w:caps/>
          <w:color w:val="333399"/>
          <w:sz w:val="24"/>
          <w:szCs w:val="24"/>
        </w:rPr>
      </w:pPr>
    </w:p>
    <w:p w14:paraId="1B2276EE" w14:textId="6D4F7199" w:rsidR="00954CAC" w:rsidRPr="00006AB6" w:rsidRDefault="00954CAC" w:rsidP="00745FBA">
      <w:pPr>
        <w:pStyle w:val="NormalWeb"/>
        <w:tabs>
          <w:tab w:val="left" w:pos="9071"/>
        </w:tabs>
        <w:spacing w:before="24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3</w:t>
      </w:r>
      <w:r w:rsidR="00CF52D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– </w:t>
      </w: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PRIX</w:t>
      </w:r>
    </w:p>
    <w:p w14:paraId="76A61711" w14:textId="2311F3AE" w:rsidR="00F05A90" w:rsidRDefault="00FE24F1" w:rsidP="00FE24F1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présent accord-cadre </w:t>
      </w:r>
      <w:r w:rsidR="00F05A90">
        <w:rPr>
          <w:rFonts w:ascii="Times New Roman" w:hAnsi="Times New Roman"/>
          <w:sz w:val="24"/>
          <w:szCs w:val="24"/>
        </w:rPr>
        <w:t xml:space="preserve">à bons de commande </w:t>
      </w:r>
      <w:r w:rsidR="00497CFE" w:rsidRPr="00497CFE">
        <w:rPr>
          <w:rFonts w:ascii="Times New Roman" w:hAnsi="Times New Roman"/>
          <w:sz w:val="24"/>
          <w:szCs w:val="24"/>
        </w:rPr>
        <w:t>est conclu sans montant minimum et avec un ma</w:t>
      </w:r>
      <w:r w:rsidR="00F05A90">
        <w:rPr>
          <w:rFonts w:ascii="Times New Roman" w:hAnsi="Times New Roman"/>
          <w:sz w:val="24"/>
          <w:szCs w:val="24"/>
        </w:rPr>
        <w:t>ximum en valeur fixé à 2</w:t>
      </w:r>
      <w:r w:rsidR="00497CFE" w:rsidRPr="00497CFE">
        <w:rPr>
          <w:rFonts w:ascii="Times New Roman" w:hAnsi="Times New Roman"/>
          <w:sz w:val="24"/>
          <w:szCs w:val="24"/>
        </w:rPr>
        <w:t>00 000 € TTC sur sa durée totale</w:t>
      </w:r>
      <w:r w:rsidR="00F05A90">
        <w:rPr>
          <w:rFonts w:ascii="Times New Roman" w:hAnsi="Times New Roman"/>
          <w:sz w:val="24"/>
          <w:szCs w:val="24"/>
        </w:rPr>
        <w:t xml:space="preserve"> (4 ans)</w:t>
      </w:r>
      <w:r w:rsidR="00497CFE" w:rsidRPr="00497CFE">
        <w:rPr>
          <w:rFonts w:ascii="Times New Roman" w:hAnsi="Times New Roman"/>
          <w:sz w:val="24"/>
          <w:szCs w:val="24"/>
        </w:rPr>
        <w:t>, en application, de l’article R.2162-4 du code de la commande publique (CCP).</w:t>
      </w:r>
    </w:p>
    <w:p w14:paraId="5D755CD7" w14:textId="732BB9E5" w:rsidR="00F05A90" w:rsidRPr="00F05A90" w:rsidRDefault="00532728" w:rsidP="00F05A90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F05A90" w:rsidRPr="00F05A90">
        <w:rPr>
          <w:rFonts w:ascii="Times New Roman" w:hAnsi="Times New Roman"/>
          <w:sz w:val="24"/>
          <w:szCs w:val="24"/>
        </w:rPr>
        <w:t xml:space="preserve">es prestations sont </w:t>
      </w:r>
      <w:r w:rsidR="00932846" w:rsidRPr="00F05A90">
        <w:rPr>
          <w:rFonts w:ascii="Times New Roman" w:hAnsi="Times New Roman"/>
          <w:sz w:val="24"/>
          <w:szCs w:val="24"/>
        </w:rPr>
        <w:t>rémunérées</w:t>
      </w:r>
      <w:r w:rsidR="00F05A90" w:rsidRPr="00F05A90">
        <w:rPr>
          <w:rFonts w:ascii="Times New Roman" w:hAnsi="Times New Roman"/>
          <w:sz w:val="24"/>
          <w:szCs w:val="24"/>
        </w:rPr>
        <w:t xml:space="preserve"> par application des prix indiqués dans le bordereau de prix unitaires, annexé à l’annexe 2 du présent acte d’engagement, aux quantités commandées et acceptée</w:t>
      </w:r>
      <w:r w:rsidR="00481AAA">
        <w:rPr>
          <w:rFonts w:ascii="Times New Roman" w:hAnsi="Times New Roman"/>
          <w:sz w:val="24"/>
          <w:szCs w:val="24"/>
        </w:rPr>
        <w:t>s</w:t>
      </w:r>
      <w:r w:rsidR="00F05A90" w:rsidRPr="00F05A90">
        <w:rPr>
          <w:rFonts w:ascii="Times New Roman" w:hAnsi="Times New Roman"/>
          <w:sz w:val="24"/>
          <w:szCs w:val="24"/>
        </w:rPr>
        <w:t xml:space="preserve">. </w:t>
      </w:r>
    </w:p>
    <w:p w14:paraId="02BE1D47" w14:textId="4703EC73" w:rsidR="00F05A90" w:rsidRPr="00006AB6" w:rsidRDefault="00F05A90" w:rsidP="00F05A90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F05A90">
        <w:rPr>
          <w:rFonts w:ascii="Times New Roman" w:hAnsi="Times New Roman"/>
          <w:sz w:val="24"/>
          <w:szCs w:val="24"/>
        </w:rPr>
        <w:t xml:space="preserve">Les prix sont révisables selon les </w:t>
      </w:r>
      <w:r w:rsidR="00932846">
        <w:rPr>
          <w:rFonts w:ascii="Times New Roman" w:hAnsi="Times New Roman"/>
          <w:sz w:val="24"/>
          <w:szCs w:val="24"/>
        </w:rPr>
        <w:t>modalités décrites à l’article 4.3</w:t>
      </w:r>
      <w:r w:rsidRPr="00F05A90">
        <w:rPr>
          <w:rFonts w:ascii="Times New Roman" w:hAnsi="Times New Roman"/>
          <w:sz w:val="24"/>
          <w:szCs w:val="24"/>
        </w:rPr>
        <w:t xml:space="preserve"> du CCAP</w:t>
      </w:r>
    </w:p>
    <w:p w14:paraId="7348370D" w14:textId="478AC106" w:rsidR="00CF52DC" w:rsidRPr="00006AB6" w:rsidRDefault="00B3294D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954CA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4 </w:t>
      </w:r>
      <w:r w:rsidR="0005680F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="00954CA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CF52D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dur</w:t>
      </w:r>
      <w:r w:rsidR="00DD3EB1" w:rsidRPr="00006AB6">
        <w:rPr>
          <w:rFonts w:ascii="Times New Roman" w:hAnsi="Times New Roman" w:cs="Times New Roman"/>
          <w:b/>
          <w:bCs/>
          <w:iCs/>
          <w:caps/>
          <w:color w:val="333399"/>
          <w:sz w:val="24"/>
          <w:szCs w:val="24"/>
        </w:rPr>
        <w:t>É</w:t>
      </w:r>
      <w:r w:rsidR="00CF52DC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 </w:t>
      </w:r>
      <w:r w:rsidR="00724560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de l’accord-cadre</w:t>
      </w:r>
    </w:p>
    <w:p w14:paraId="6535AE96" w14:textId="77777777" w:rsidR="00DA2D49" w:rsidRDefault="00DA2D49" w:rsidP="0038699D">
      <w:pPr>
        <w:pStyle w:val="NormalWeb"/>
        <w:jc w:val="both"/>
        <w:rPr>
          <w:rFonts w:ascii="Times New Roman" w:hAnsi="Times New Roman" w:cs="Times New Roman"/>
          <w:sz w:val="24"/>
          <w:szCs w:val="24"/>
        </w:rPr>
      </w:pPr>
      <w:r w:rsidRPr="00DA2D49">
        <w:rPr>
          <w:rFonts w:ascii="Times New Roman" w:hAnsi="Times New Roman" w:cs="Times New Roman"/>
          <w:sz w:val="24"/>
          <w:szCs w:val="24"/>
        </w:rPr>
        <w:t>L’accord-cadre est conclu pour une durée ferme de quatre (4) ans à compter du 5 février 2026 ou à compter de sa notification si elle</w:t>
      </w:r>
      <w:r>
        <w:rPr>
          <w:rFonts w:ascii="Times New Roman" w:hAnsi="Times New Roman" w:cs="Times New Roman"/>
          <w:sz w:val="24"/>
          <w:szCs w:val="24"/>
        </w:rPr>
        <w:t xml:space="preserve"> est postérieure à cette date. </w:t>
      </w:r>
    </w:p>
    <w:p w14:paraId="4E19A8B7" w14:textId="77777777" w:rsidR="00F337F5" w:rsidRDefault="00DA2D49" w:rsidP="0038699D">
      <w:pPr>
        <w:pStyle w:val="NormalWeb"/>
        <w:jc w:val="both"/>
        <w:rPr>
          <w:rFonts w:ascii="Times New Roman" w:hAnsi="Times New Roman" w:cs="Times New Roman"/>
          <w:sz w:val="24"/>
          <w:szCs w:val="24"/>
        </w:rPr>
      </w:pPr>
      <w:r w:rsidRPr="00DA2D49">
        <w:rPr>
          <w:rFonts w:ascii="Times New Roman" w:hAnsi="Times New Roman" w:cs="Times New Roman"/>
          <w:sz w:val="24"/>
          <w:szCs w:val="24"/>
        </w:rPr>
        <w:t>Les bons de commande peuvent être émis jusqu’à l’expiration de la durée de validité de l’accord-cadre.</w:t>
      </w:r>
    </w:p>
    <w:p w14:paraId="3D280D65" w14:textId="61F05468" w:rsidR="00F337F5" w:rsidRDefault="00F337F5" w:rsidP="00F337F5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bCs/>
          <w:i/>
          <w:sz w:val="24"/>
          <w:u w:val="single"/>
        </w:rPr>
      </w:pPr>
      <w:r w:rsidRPr="00F337F5">
        <w:rPr>
          <w:rFonts w:ascii="Times New Roman" w:eastAsia="SimSun" w:hAnsi="Times New Roman"/>
          <w:bCs/>
          <w:i/>
          <w:sz w:val="24"/>
          <w:u w:val="single"/>
        </w:rPr>
        <w:t xml:space="preserve"> </w:t>
      </w:r>
      <w:r w:rsidRPr="00AF7DEF">
        <w:rPr>
          <w:rFonts w:ascii="Times New Roman" w:eastAsia="SimSun" w:hAnsi="Times New Roman"/>
          <w:bCs/>
          <w:i/>
          <w:sz w:val="24"/>
          <w:u w:val="single"/>
        </w:rPr>
        <w:t xml:space="preserve">Durée maximum d’exécution des bons de commande </w:t>
      </w:r>
    </w:p>
    <w:p w14:paraId="3F976ED6" w14:textId="4001BF8E" w:rsidR="009B1AD1" w:rsidRPr="004F1050" w:rsidRDefault="00F337F5" w:rsidP="004F1050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bCs/>
          <w:i/>
          <w:sz w:val="24"/>
          <w:u w:val="single"/>
        </w:rPr>
      </w:pPr>
      <w:r w:rsidRPr="004F0526">
        <w:rPr>
          <w:rFonts w:ascii="Times New Roman" w:eastAsia="SimSun" w:hAnsi="Times New Roman"/>
          <w:bCs/>
          <w:sz w:val="24"/>
        </w:rPr>
        <w:t>Les bons de commande peuvent être notifiés au titulaire pendant toute la durée de validité de l’accord-cadre. Passé ce délai, ils ne pourront plus être notifiés. Toutefois, ceux déjà notifiés s’exécutent jusqu’à leur terme. Leur durée d’exécution ne saurait dépasser de plus de 3 mois la date de fin de validité de l’accord-cadre.</w:t>
      </w:r>
    </w:p>
    <w:p w14:paraId="77F53975" w14:textId="77777777" w:rsidR="009B1AD1" w:rsidRDefault="009B1AD1" w:rsidP="009B1AD1">
      <w:pPr>
        <w:pStyle w:val="NormalWeb"/>
        <w:spacing w:after="0"/>
        <w:ind w:left="0"/>
        <w:jc w:val="both"/>
        <w:rPr>
          <w:rFonts w:ascii="Times New Roman" w:hAnsi="Times New Roman"/>
          <w:b/>
          <w:caps/>
          <w:color w:val="333399"/>
          <w:sz w:val="24"/>
          <w:szCs w:val="24"/>
        </w:rPr>
      </w:pPr>
    </w:p>
    <w:p w14:paraId="7BFC168C" w14:textId="0A6C4DE6" w:rsidR="00DB7D8B" w:rsidRPr="009B1AD1" w:rsidRDefault="00DB7D8B" w:rsidP="009B1AD1">
      <w:pPr>
        <w:pStyle w:val="NormalWeb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6AB6">
        <w:rPr>
          <w:rFonts w:ascii="Times New Roman" w:hAnsi="Times New Roman"/>
          <w:b/>
          <w:caps/>
          <w:color w:val="333399"/>
          <w:sz w:val="24"/>
          <w:szCs w:val="24"/>
        </w:rPr>
        <w:t xml:space="preserve">Article </w:t>
      </w:r>
      <w:r w:rsidR="00EC1819" w:rsidRPr="00006AB6">
        <w:rPr>
          <w:rFonts w:ascii="Times New Roman" w:hAnsi="Times New Roman"/>
          <w:b/>
          <w:caps/>
          <w:color w:val="333399"/>
          <w:sz w:val="24"/>
          <w:szCs w:val="24"/>
        </w:rPr>
        <w:t>5</w:t>
      </w:r>
      <w:r w:rsidRPr="00006AB6">
        <w:rPr>
          <w:rFonts w:ascii="Times New Roman" w:hAnsi="Times New Roman"/>
          <w:b/>
          <w:caps/>
          <w:color w:val="333399"/>
          <w:sz w:val="24"/>
          <w:szCs w:val="24"/>
        </w:rPr>
        <w:t xml:space="preserve"> - Paiements</w:t>
      </w:r>
    </w:p>
    <w:p w14:paraId="10F9E62F" w14:textId="77777777" w:rsidR="00A56A0D" w:rsidRPr="00006AB6" w:rsidRDefault="00A56A0D" w:rsidP="00A421A9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 xml:space="preserve">5.1 – Cadre à remplir si le contractant est une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entreprise individuelle ou une société</w:t>
      </w:r>
    </w:p>
    <w:p w14:paraId="5E004D26" w14:textId="40CE1FC6" w:rsidR="00A56A0D" w:rsidRPr="00006AB6" w:rsidRDefault="00A56A0D" w:rsidP="00336AD2">
      <w:pPr>
        <w:autoSpaceDE w:val="0"/>
        <w:autoSpaceDN w:val="0"/>
        <w:adjustRightInd w:val="0"/>
        <w:spacing w:after="120"/>
        <w:rPr>
          <w:rFonts w:ascii="Times New Roman" w:hAnsi="Times New Roman"/>
          <w:bCs/>
          <w:iCs/>
          <w:sz w:val="24"/>
          <w:szCs w:val="24"/>
        </w:rPr>
      </w:pPr>
      <w:r w:rsidRPr="00006AB6">
        <w:rPr>
          <w:rFonts w:ascii="Times New Roman" w:hAnsi="Times New Roman"/>
          <w:bCs/>
          <w:iCs/>
          <w:sz w:val="24"/>
          <w:szCs w:val="24"/>
        </w:rPr>
        <w:t>L’Assemblée nationale se libérera des sommes dues au</w:t>
      </w:r>
      <w:r w:rsidR="00E92828" w:rsidRPr="00006AB6">
        <w:rPr>
          <w:rFonts w:ascii="Times New Roman" w:hAnsi="Times New Roman"/>
          <w:bCs/>
          <w:iCs/>
          <w:sz w:val="24"/>
          <w:szCs w:val="24"/>
        </w:rPr>
        <w:t xml:space="preserve"> titulaire au titre du présent accord-cadre</w:t>
      </w:r>
      <w:r w:rsidRPr="00006AB6">
        <w:rPr>
          <w:rFonts w:ascii="Times New Roman" w:hAnsi="Times New Roman"/>
          <w:bCs/>
          <w:iCs/>
          <w:sz w:val="24"/>
          <w:szCs w:val="24"/>
        </w:rPr>
        <w:t xml:space="preserve"> en faisant porter le montant de celles-ci au crédit :</w:t>
      </w:r>
    </w:p>
    <w:p w14:paraId="4C9C8DDC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2"/>
        </w:rPr>
        <w:tab/>
        <w:t xml:space="preserve">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2CFB0FB5" w14:textId="77777777" w:rsidR="004763CF" w:rsidRPr="00006AB6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0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Désignation du compte à créditer </w:t>
      </w:r>
      <w:r w:rsidR="004C4CDC" w:rsidRPr="00006AB6">
        <w:rPr>
          <w:rFonts w:ascii="Times New Roman" w:hAnsi="Times New Roman"/>
          <w:b/>
          <w:bCs/>
          <w:sz w:val="24"/>
          <w:szCs w:val="22"/>
          <w:u w:val="single"/>
        </w:rPr>
        <w:t>(joindre un RI</w:t>
      </w:r>
      <w:r w:rsidRPr="00006AB6">
        <w:rPr>
          <w:rFonts w:ascii="Times New Roman" w:hAnsi="Times New Roman"/>
          <w:b/>
          <w:bCs/>
          <w:sz w:val="24"/>
          <w:szCs w:val="22"/>
          <w:u w:val="single"/>
        </w:rPr>
        <w:t>B)</w:t>
      </w:r>
      <w:r w:rsidRPr="00006AB6">
        <w:rPr>
          <w:rFonts w:ascii="Times New Roman" w:hAnsi="Times New Roman"/>
          <w:sz w:val="24"/>
          <w:szCs w:val="22"/>
        </w:rPr>
        <w:t xml:space="preserve"> :</w:t>
      </w:r>
    </w:p>
    <w:p w14:paraId="369663FA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Établissement : </w:t>
      </w:r>
      <w:r w:rsidRPr="00006AB6">
        <w:rPr>
          <w:rFonts w:ascii="Times New Roman" w:hAnsi="Times New Roman"/>
          <w:sz w:val="24"/>
          <w:szCs w:val="22"/>
        </w:rPr>
        <w:tab/>
        <w:t xml:space="preserve">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428643C3" w14:textId="77777777" w:rsidR="004763CF" w:rsidRPr="00006AB6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0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Adresse :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33E276CB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0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ab/>
      </w:r>
      <w:r w:rsidRPr="00006AB6">
        <w:rPr>
          <w:rFonts w:ascii="Times New Roman" w:hAnsi="Times New Roman"/>
          <w:sz w:val="24"/>
          <w:szCs w:val="22"/>
        </w:rPr>
        <w:tab/>
      </w:r>
    </w:p>
    <w:p w14:paraId="11F41341" w14:textId="77777777" w:rsidR="004763CF" w:rsidRPr="00006AB6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006AB6">
        <w:rPr>
          <w:rFonts w:ascii="Times New Roman" w:hAnsi="Times New Roman"/>
          <w:sz w:val="24"/>
          <w:szCs w:val="22"/>
        </w:rPr>
        <w:t xml:space="preserve">N° du compte : </w:t>
      </w:r>
      <w:r w:rsidRPr="00006AB6">
        <w:rPr>
          <w:rFonts w:ascii="Times New Roman" w:hAnsi="Times New Roman"/>
          <w:sz w:val="24"/>
          <w:szCs w:val="22"/>
        </w:rPr>
        <w:tab/>
        <w:t xml:space="preserve"> </w:t>
      </w:r>
      <w:r w:rsidRPr="00006AB6">
        <w:rPr>
          <w:rFonts w:ascii="Times New Roman" w:hAnsi="Times New Roman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2"/>
        </w:rPr>
        <w:instrText xml:space="preserve"> FORMTEXT </w:instrText>
      </w:r>
      <w:r w:rsidRPr="00006AB6">
        <w:rPr>
          <w:rFonts w:ascii="Times New Roman" w:hAnsi="Times New Roman"/>
          <w:sz w:val="24"/>
          <w:szCs w:val="22"/>
        </w:rPr>
      </w:r>
      <w:r w:rsidRPr="00006AB6">
        <w:rPr>
          <w:rFonts w:ascii="Times New Roman" w:hAnsi="Times New Roman"/>
          <w:sz w:val="24"/>
          <w:szCs w:val="22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noProof/>
          <w:sz w:val="24"/>
          <w:szCs w:val="22"/>
        </w:rPr>
        <w:t> </w:t>
      </w:r>
      <w:r w:rsidRPr="00006AB6">
        <w:rPr>
          <w:rFonts w:ascii="Times New Roman" w:hAnsi="Times New Roman"/>
          <w:sz w:val="24"/>
          <w:szCs w:val="22"/>
        </w:rPr>
        <w:fldChar w:fldCharType="end"/>
      </w:r>
    </w:p>
    <w:p w14:paraId="5B935F5B" w14:textId="63029AA0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Le titulaire déposera ses factures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</w:t>
      </w:r>
      <w:r w:rsidR="007F68B4" w:rsidRPr="00006AB6">
        <w:rPr>
          <w:rFonts w:ascii="Times New Roman" w:eastAsia="SimSun" w:hAnsi="Times New Roman"/>
          <w:sz w:val="24"/>
          <w:szCs w:val="24"/>
        </w:rPr>
        <w:t xml:space="preserve"> fournisseur/titulaire ou du co</w:t>
      </w:r>
      <w:r w:rsidRPr="00006AB6">
        <w:rPr>
          <w:rFonts w:ascii="Times New Roman" w:eastAsia="SimSun" w:hAnsi="Times New Roman"/>
          <w:sz w:val="24"/>
          <w:szCs w:val="24"/>
        </w:rPr>
        <w:t>traitant d’un groupement admis au paiement individualisé ».</w:t>
      </w:r>
    </w:p>
    <w:p w14:paraId="7964D153" w14:textId="77777777" w:rsidR="00A56A0D" w:rsidRPr="00006AB6" w:rsidRDefault="00A56A0D" w:rsidP="00B003EB">
      <w:pPr>
        <w:pStyle w:val="Titre2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006AB6">
        <w:rPr>
          <w:rFonts w:ascii="Times New Roman" w:hAnsi="Times New Roman"/>
          <w:color w:val="333399"/>
          <w:sz w:val="24"/>
          <w:szCs w:val="24"/>
        </w:rPr>
        <w:t xml:space="preserve">5.2 – Cadre à remplir si le contractant est un </w:t>
      </w:r>
      <w:r w:rsidRPr="00006AB6">
        <w:rPr>
          <w:rFonts w:ascii="Times New Roman" w:hAnsi="Times New Roman"/>
          <w:color w:val="333399"/>
          <w:sz w:val="24"/>
          <w:szCs w:val="24"/>
          <w:u w:val="single"/>
        </w:rPr>
        <w:t>groupement momentané d'entreprises</w:t>
      </w:r>
    </w:p>
    <w:p w14:paraId="2BBF4FB8" w14:textId="77777777" w:rsidR="00D66462" w:rsidRPr="00006AB6" w:rsidRDefault="00D66462" w:rsidP="009771CF">
      <w:pPr>
        <w:spacing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5.2.1. Cadre réservé au 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conjoint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65621557" w14:textId="77777777" w:rsidR="00D66462" w:rsidRPr="00006AB6" w:rsidRDefault="00D66462" w:rsidP="009771CF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En cas de groupement conjoint,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7ED9A017" w14:textId="4B198B11" w:rsidR="00D66462" w:rsidRPr="00006AB6" w:rsidRDefault="00D66462" w:rsidP="009771CF">
      <w:pPr>
        <w:autoSpaceDE w:val="0"/>
        <w:autoSpaceDN w:val="0"/>
        <w:adjustRightInd w:val="0"/>
        <w:spacing w:before="60"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L’Assemblée nationale se libérera des sommes dues aux cotraitants au titre du présent accord</w:t>
      </w:r>
      <w:r w:rsidRPr="00006AB6">
        <w:rPr>
          <w:rFonts w:ascii="Times New Roman" w:eastAsia="SimSun" w:hAnsi="Times New Roman"/>
          <w:sz w:val="24"/>
          <w:szCs w:val="24"/>
        </w:rPr>
        <w:noBreakHyphen/>
        <w:t>cadre en faisant porter le montant de celles-ci au crédit :</w:t>
      </w:r>
    </w:p>
    <w:p w14:paraId="7DDF8B5C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03F2561E" w14:textId="77777777" w:rsidR="00D66462" w:rsidRPr="00006AB6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2DE5C99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279306B1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E74751E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64BDCEF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60B90BF4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60C7B04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17D80719" w14:textId="77777777" w:rsidR="00D66462" w:rsidRPr="00006AB6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594F7DD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4EF5B273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2CBC57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E6317FC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5A9BE96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2A55D981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60"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3A85EF79" w14:textId="77777777" w:rsidR="00D66462" w:rsidRPr="00006AB6" w:rsidRDefault="00D66462" w:rsidP="009771CF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bookmarkStart w:id="21" w:name="Texte135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1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F40C4FB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32D1AAB9" w14:textId="77777777" w:rsidR="00D66462" w:rsidRPr="00006AB6" w:rsidRDefault="00D66462" w:rsidP="009771CF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60"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bookmarkStart w:id="22" w:name="Texte136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2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08F575F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bookmarkStart w:id="23" w:name="Texte137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3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6179B07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52A301E8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bookmarkStart w:id="24" w:name="Texte138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4"/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28CFB1F" w14:textId="2B3E7B8D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Chaque membre du groupement déposera les factures le concernant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058AA5F0" w14:textId="77777777" w:rsidR="00D66462" w:rsidRPr="00006AB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 xml:space="preserve">5.2.2. Cadre réservé au 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solidaire</w:t>
      </w: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330C9B37" w14:textId="77777777" w:rsidR="00D66462" w:rsidRPr="00006AB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5.2.2.1. En cas de paiement sur un compte unique :</w:t>
      </w:r>
    </w:p>
    <w:p w14:paraId="05AB5B36" w14:textId="77777777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Lorsque les prestations respectives des membres du groupement solidaire ne sont pas individualisables, les prestations feront l’objet d’un </w:t>
      </w:r>
      <w:r w:rsidRPr="00006AB6">
        <w:rPr>
          <w:rFonts w:ascii="Times New Roman" w:eastAsia="SimSun" w:hAnsi="Times New Roman"/>
          <w:sz w:val="24"/>
          <w:szCs w:val="24"/>
          <w:u w:val="single"/>
        </w:rPr>
        <w:t xml:space="preserve">paiement sur un compte unique </w:t>
      </w:r>
      <w:r w:rsidRPr="00006AB6">
        <w:rPr>
          <w:rFonts w:ascii="Times New Roman" w:eastAsia="SimSun" w:hAnsi="Times New Roman"/>
          <w:sz w:val="24"/>
          <w:szCs w:val="24"/>
        </w:rPr>
        <w:t xml:space="preserve">(joindre le RIB). </w:t>
      </w:r>
    </w:p>
    <w:p w14:paraId="19D6CC02" w14:textId="77777777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L’Assemblée nationale se libérera des sommes dues au titre du présent accord-cadre en faisant porter le montant de celles-ci au crédit :</w:t>
      </w:r>
    </w:p>
    <w:p w14:paraId="605D34B4" w14:textId="77777777" w:rsidR="00D66462" w:rsidRPr="00006AB6" w:rsidRDefault="00D66462" w:rsidP="00D66462">
      <w:pPr>
        <w:keepNext/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72BBBE45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277F57F3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B5DDAEB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AA45AD0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4E3CB78D" w14:textId="77777777" w:rsidR="00D66462" w:rsidRPr="00006AB6" w:rsidRDefault="00D66462" w:rsidP="00D66462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6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A5A7BD6" w14:textId="2946FCC8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Le mandataire du groupement sera le seul habilité à déposer les factures au nom du groupement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sous-traitant admis au paiement direct ou du cotraitant d’un groupement solidaire bénéficiant d’un paiement </w:t>
      </w:r>
      <w:r w:rsidRPr="00006AB6">
        <w:rPr>
          <w:rFonts w:ascii="Times New Roman" w:eastAsia="SimSun" w:hAnsi="Times New Roman"/>
          <w:i/>
          <w:sz w:val="24"/>
          <w:szCs w:val="24"/>
        </w:rPr>
        <w:t>via</w:t>
      </w:r>
      <w:r w:rsidRPr="00006AB6">
        <w:rPr>
          <w:rFonts w:ascii="Times New Roman" w:eastAsia="SimSun" w:hAnsi="Times New Roman"/>
          <w:sz w:val="24"/>
          <w:szCs w:val="24"/>
        </w:rPr>
        <w:t xml:space="preserve"> un compte unique ».</w:t>
      </w:r>
    </w:p>
    <w:p w14:paraId="4C4D6B87" w14:textId="77777777" w:rsidR="00D66462" w:rsidRPr="00006AB6" w:rsidRDefault="00D66462" w:rsidP="00D66462">
      <w:pPr>
        <w:spacing w:before="240" w:after="24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bCs/>
          <w:color w:val="333399"/>
          <w:sz w:val="24"/>
          <w:szCs w:val="24"/>
        </w:rPr>
        <w:t>5.2.2.2. En cas de paiements sur des comptes distincts :</w:t>
      </w:r>
    </w:p>
    <w:p w14:paraId="5122E904" w14:textId="77777777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Lorsque les prestations respectives des membres du groupement solidaire sont individualisables,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43522987" w14:textId="32272DEE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L’Assemblée nationale se libérera des sommes dues aux cotraitants au titre du présent accord</w:t>
      </w:r>
      <w:r w:rsidRPr="00006AB6">
        <w:rPr>
          <w:rFonts w:ascii="Times New Roman" w:eastAsia="SimSun" w:hAnsi="Times New Roman"/>
          <w:sz w:val="24"/>
          <w:szCs w:val="24"/>
        </w:rPr>
        <w:noBreakHyphen/>
        <w:t>cadre en faisant porter le montant de celles-ci au crédit :</w:t>
      </w:r>
    </w:p>
    <w:p w14:paraId="420FE92C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7771219C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A235BB3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4981CFF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41362AA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6BCCEE0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54594D47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0F677D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0A5FF475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E31EA53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7BF72B8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544D090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2A5F6DD1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2A04A778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0F997772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006AB6">
        <w:rPr>
          <w:rFonts w:ascii="Times New Roman" w:hAnsi="Times New Roman"/>
          <w:b/>
          <w:bCs/>
          <w:sz w:val="24"/>
          <w:szCs w:val="24"/>
        </w:rPr>
        <w:t> :</w:t>
      </w:r>
    </w:p>
    <w:p w14:paraId="0D880385" w14:textId="77777777" w:rsidR="00D66462" w:rsidRPr="00006AB6" w:rsidRDefault="00D66462" w:rsidP="00D66462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Du compte ouvert au nom de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5FBB426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006AB6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006AB6">
        <w:rPr>
          <w:rFonts w:ascii="Times New Roman" w:hAnsi="Times New Roman"/>
          <w:sz w:val="24"/>
          <w:szCs w:val="24"/>
        </w:rPr>
        <w:t xml:space="preserve"> :</w:t>
      </w:r>
    </w:p>
    <w:p w14:paraId="143ADD70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Établissement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314DDE0A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Adresse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134C02FF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sz w:val="24"/>
          <w:szCs w:val="24"/>
        </w:rPr>
        <w:tab/>
      </w:r>
    </w:p>
    <w:p w14:paraId="661BB08C" w14:textId="77777777" w:rsidR="00D66462" w:rsidRPr="00006AB6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N° du compte : </w:t>
      </w: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ab/>
      </w:r>
    </w:p>
    <w:p w14:paraId="4F50E8BD" w14:textId="14A12B1A" w:rsidR="00D66462" w:rsidRPr="00006AB6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 xml:space="preserve">Chaque membre du groupement déposera les factures le concernant sur le </w:t>
      </w:r>
      <w:r w:rsidRPr="00006AB6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006AB6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fournisseur/titulaire ou du cotraitant d’un groupement (conjoint ou solidaire) admis au paiement individualisé ».</w:t>
      </w:r>
    </w:p>
    <w:p w14:paraId="2A628A88" w14:textId="63FA2A55" w:rsidR="00204BA4" w:rsidRPr="00006AB6" w:rsidRDefault="00204BA4" w:rsidP="00204BA4">
      <w:pPr>
        <w:pStyle w:val="Titre2"/>
        <w:spacing w:before="120"/>
        <w:jc w:val="both"/>
        <w:rPr>
          <w:rFonts w:ascii="Times New Roman" w:hAnsi="Times New Roman"/>
          <w:b w:val="0"/>
          <w:bCs/>
          <w:color w:val="333399"/>
          <w:sz w:val="24"/>
          <w:szCs w:val="24"/>
        </w:rPr>
      </w:pPr>
      <w:r w:rsidRPr="00006AB6">
        <w:rPr>
          <w:rFonts w:ascii="Times New Roman" w:hAnsi="Times New Roman"/>
          <w:bCs/>
          <w:color w:val="333399"/>
          <w:sz w:val="24"/>
          <w:szCs w:val="24"/>
        </w:rPr>
        <w:t xml:space="preserve">5.3 – Cession ou nantissement de la créance issue du marché </w:t>
      </w:r>
      <w:r w:rsidRPr="00006AB6">
        <w:rPr>
          <w:rFonts w:ascii="Times New Roman" w:hAnsi="Times New Roman"/>
          <w:bCs/>
          <w:color w:val="333399"/>
          <w:sz w:val="24"/>
          <w:szCs w:val="24"/>
          <w:u w:val="single"/>
        </w:rPr>
        <w:t>au moment de la notification*</w:t>
      </w:r>
    </w:p>
    <w:p w14:paraId="216951EF" w14:textId="77777777" w:rsidR="00204BA4" w:rsidRPr="00006AB6" w:rsidRDefault="00204BA4" w:rsidP="00204BA4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 w:val="24"/>
          <w:szCs w:val="24"/>
        </w:rPr>
        <w:t>Le titulaire souhaite-t-il nantir ou céder la créance issue du présent marché conformément aux articles R. 2191-45 à R 2191-63 du code de la commande publique ?</w:t>
      </w:r>
    </w:p>
    <w:p w14:paraId="6078FF16" w14:textId="77777777" w:rsidR="00204BA4" w:rsidRPr="00006AB6" w:rsidRDefault="00204BA4" w:rsidP="00204BA4">
      <w:pPr>
        <w:pStyle w:val="Texte"/>
        <w:tabs>
          <w:tab w:val="left" w:pos="2268"/>
          <w:tab w:val="left" w:pos="5670"/>
        </w:tabs>
        <w:spacing w:before="120"/>
        <w:ind w:firstLine="0"/>
        <w:jc w:val="center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4F1050">
        <w:rPr>
          <w:rFonts w:ascii="Times New Roman" w:eastAsia="SimSun" w:hAnsi="Times New Roman"/>
          <w:szCs w:val="24"/>
        </w:rPr>
      </w:r>
      <w:r w:rsidR="004F1050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Oui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4F1050">
        <w:rPr>
          <w:rFonts w:ascii="Times New Roman" w:eastAsia="SimSun" w:hAnsi="Times New Roman"/>
          <w:szCs w:val="24"/>
        </w:rPr>
      </w:r>
      <w:r w:rsidR="004F1050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Non</w:t>
      </w:r>
    </w:p>
    <w:p w14:paraId="05FF3C6C" w14:textId="6A9209F5" w:rsidR="00204BA4" w:rsidRPr="00006AB6" w:rsidRDefault="00204BA4" w:rsidP="00204BA4">
      <w:pPr>
        <w:pStyle w:val="Texte"/>
        <w:tabs>
          <w:tab w:val="left" w:pos="2268"/>
          <w:tab w:val="left" w:pos="5670"/>
        </w:tabs>
        <w:spacing w:before="120"/>
        <w:ind w:firstLine="0"/>
        <w:rPr>
          <w:rFonts w:ascii="Times New Roman" w:hAnsi="Times New Roman"/>
          <w:sz w:val="22"/>
          <w:szCs w:val="22"/>
        </w:rPr>
      </w:pPr>
      <w:r w:rsidRPr="00006AB6">
        <w:rPr>
          <w:rFonts w:ascii="Times New Roman" w:hAnsi="Times New Roman"/>
          <w:sz w:val="24"/>
          <w:szCs w:val="24"/>
        </w:rPr>
        <w:t>*</w:t>
      </w:r>
      <w:r w:rsidRPr="00006AB6">
        <w:rPr>
          <w:rFonts w:ascii="Times New Roman" w:eastAsia="SimSun" w:hAnsi="Times New Roman"/>
          <w:sz w:val="22"/>
          <w:szCs w:val="22"/>
        </w:rPr>
        <w:t>Le titulaire est informé qu’il pourra demander le nantissement ou la cession de sa créance en cours d’exécution du marché.</w:t>
      </w:r>
    </w:p>
    <w:p w14:paraId="6DFD7A7E" w14:textId="6C583563" w:rsidR="00FF428D" w:rsidRPr="00006AB6" w:rsidRDefault="00FF428D" w:rsidP="0013041B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EC1819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6</w:t>
      </w: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bookmarkStart w:id="25" w:name="OLE_LINK1"/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bookmarkEnd w:id="25"/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SOUS</w:t>
      </w:r>
      <w:r w:rsidR="001D759F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TRAITANCE</w:t>
      </w:r>
    </w:p>
    <w:p w14:paraId="0905111D" w14:textId="77777777" w:rsidR="001A5783" w:rsidRPr="00006AB6" w:rsidRDefault="001A5783" w:rsidP="00E23C14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Dans les limites définies au titre IX du livre Ier de la deuxième partie du code de la commande publique, le titulaire est habilité à sous-traiter l’exécution des prestations, à condition d’avoir obtenu du pouvoir adjudicateur l’acceptation de chaque sous-traitant et l’agrément de ses conditions de paiement.</w:t>
      </w:r>
    </w:p>
    <w:p w14:paraId="419CF9A1" w14:textId="77777777" w:rsidR="001A5783" w:rsidRPr="00006AB6" w:rsidRDefault="001A5783" w:rsidP="00F24306">
      <w:pPr>
        <w:rPr>
          <w:rFonts w:ascii="Times New Roman" w:hAnsi="Times New Roman"/>
          <w:b/>
          <w:color w:val="333399"/>
          <w:sz w:val="24"/>
          <w:szCs w:val="24"/>
        </w:rPr>
      </w:pPr>
    </w:p>
    <w:p w14:paraId="305119D4" w14:textId="44B72897" w:rsidR="00AE2FDA" w:rsidRPr="00006AB6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</w:rPr>
        <w:t xml:space="preserve">.1 Sous-traitance déclarée 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  <w:u w:val="single"/>
        </w:rPr>
        <w:t>au moment de l’offre</w:t>
      </w:r>
    </w:p>
    <w:p w14:paraId="32589CC7" w14:textId="2C655931" w:rsidR="00EC4203" w:rsidRPr="00006AB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Pour chaque sous-traitant présenté, le candidat annexe au présent acte d’engagement un formulaire DC4</w:t>
      </w:r>
      <w:r w:rsidRPr="00006AB6">
        <w:rPr>
          <w:rStyle w:val="Appelnotedebasdep"/>
          <w:rFonts w:ascii="Times New Roman" w:hAnsi="Times New Roman"/>
          <w:sz w:val="24"/>
          <w:szCs w:val="24"/>
        </w:rPr>
        <w:footnoteReference w:id="3"/>
      </w:r>
      <w:r w:rsidR="00D80BB5" w:rsidRPr="00006AB6">
        <w:rPr>
          <w:rFonts w:ascii="Times New Roman" w:hAnsi="Times New Roman"/>
          <w:sz w:val="24"/>
          <w:szCs w:val="24"/>
        </w:rPr>
        <w:t xml:space="preserve"> dans sa dernière version </w:t>
      </w:r>
      <w:r w:rsidRPr="00006AB6">
        <w:rPr>
          <w:rFonts w:ascii="Times New Roman" w:hAnsi="Times New Roman"/>
          <w:sz w:val="24"/>
          <w:szCs w:val="24"/>
        </w:rPr>
        <w:t>dûment complété, portant présentation du sous-traitant concerné.</w:t>
      </w:r>
      <w:r w:rsidR="00D80BB5" w:rsidRPr="00006AB6">
        <w:rPr>
          <w:rFonts w:ascii="Times New Roman" w:hAnsi="Times New Roman"/>
        </w:rPr>
        <w:t xml:space="preserve"> </w:t>
      </w:r>
      <w:r w:rsidR="00D80BB5" w:rsidRPr="00006AB6">
        <w:rPr>
          <w:rFonts w:ascii="Times New Roman" w:hAnsi="Times New Roman"/>
          <w:sz w:val="24"/>
          <w:szCs w:val="24"/>
        </w:rPr>
        <w:t xml:space="preserve">Sont joints au formulaire, les pièces listées à </w:t>
      </w:r>
      <w:r w:rsidR="00D80BB5" w:rsidRPr="00960F6C">
        <w:rPr>
          <w:rFonts w:ascii="Times New Roman" w:hAnsi="Times New Roman"/>
          <w:sz w:val="24"/>
          <w:szCs w:val="24"/>
        </w:rPr>
        <w:t>l’article 6.1 du CCAP</w:t>
      </w:r>
      <w:r w:rsidR="00D80BB5" w:rsidRPr="00006AB6">
        <w:rPr>
          <w:rFonts w:ascii="Times New Roman" w:hAnsi="Times New Roman"/>
          <w:sz w:val="24"/>
          <w:szCs w:val="24"/>
        </w:rPr>
        <w:t xml:space="preserve"> </w:t>
      </w:r>
    </w:p>
    <w:p w14:paraId="25BE656B" w14:textId="0EF8A71A" w:rsidR="00D80BB5" w:rsidRPr="00006AB6" w:rsidRDefault="00D80BB5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À chaque acte spécial</w:t>
      </w:r>
      <w:r w:rsidR="00865015" w:rsidRPr="00006AB6">
        <w:rPr>
          <w:rFonts w:ascii="Times New Roman" w:hAnsi="Times New Roman"/>
          <w:sz w:val="24"/>
          <w:szCs w:val="24"/>
        </w:rPr>
        <w:t>,</w:t>
      </w:r>
      <w:r w:rsidRPr="00006AB6">
        <w:rPr>
          <w:rFonts w:ascii="Times New Roman" w:hAnsi="Times New Roman"/>
          <w:sz w:val="24"/>
          <w:szCs w:val="24"/>
        </w:rPr>
        <w:t xml:space="preserve"> sont joints une déclaration du sous-traitant concerné indiquant qu'il ne tombe sous le coup d’aucune interdiction d’accéder aux marchés publics, ainsi que les documents établissant ses capacités professionnelles et financières.</w:t>
      </w:r>
    </w:p>
    <w:p w14:paraId="11CCA937" w14:textId="38EC09E3" w:rsidR="00D80BB5" w:rsidRPr="00006AB6" w:rsidRDefault="00D80BB5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Le cocontrac</w:t>
      </w:r>
      <w:r w:rsidR="00865015" w:rsidRPr="00006AB6">
        <w:rPr>
          <w:rFonts w:ascii="Times New Roman" w:hAnsi="Times New Roman"/>
          <w:sz w:val="24"/>
          <w:szCs w:val="24"/>
        </w:rPr>
        <w:t>tant fournit en outre l’annexe 1</w:t>
      </w:r>
      <w:r w:rsidRPr="00006AB6">
        <w:rPr>
          <w:rFonts w:ascii="Times New Roman" w:hAnsi="Times New Roman"/>
          <w:sz w:val="24"/>
          <w:szCs w:val="24"/>
        </w:rPr>
        <w:t xml:space="preserve"> au présent acte d’engagement, portant tableau de répartition des sommes dues entre le titulaire (et les cotraitants le cas échéant) et les sous-traitants admis au paiement direct, dûment complétée.</w:t>
      </w:r>
    </w:p>
    <w:p w14:paraId="0C835211" w14:textId="3ADED61B" w:rsidR="00EC4203" w:rsidRPr="00006AB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montant des prestations sous-traitées indiqué dans le DC4 </w:t>
      </w:r>
      <w:r w:rsidR="00792467" w:rsidRPr="00006AB6">
        <w:rPr>
          <w:rFonts w:ascii="Times New Roman" w:hAnsi="Times New Roman"/>
          <w:sz w:val="24"/>
          <w:szCs w:val="24"/>
        </w:rPr>
        <w:t xml:space="preserve">et dans l’annexe 1 du présent acte d’engagement </w:t>
      </w:r>
      <w:r w:rsidRPr="00006AB6">
        <w:rPr>
          <w:rFonts w:ascii="Times New Roman" w:hAnsi="Times New Roman"/>
          <w:sz w:val="24"/>
          <w:szCs w:val="24"/>
        </w:rPr>
        <w:t>constitue le montant maximal de la créance que le sous-traitant concerné pourra présenter en nantissement ou cession de créance.</w:t>
      </w:r>
    </w:p>
    <w:p w14:paraId="281C586D" w14:textId="77777777" w:rsidR="00EC4203" w:rsidRPr="00006AB6" w:rsidRDefault="00EC4203" w:rsidP="00EC4203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Chaque DC4 constitue une demande d'acceptation du sous-traitant concerné et d'agrément des conditions de paiement du contrat de sous-traitance, demande qui est réputée prendre effet à la date de notification du marché. </w:t>
      </w:r>
    </w:p>
    <w:p w14:paraId="627923D7" w14:textId="77777777" w:rsidR="00AE2FDA" w:rsidRPr="00006AB6" w:rsidRDefault="00AE2FDA" w:rsidP="00B003EB">
      <w:pPr>
        <w:pStyle w:val="Texte"/>
        <w:keepNext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La notification du </w:t>
      </w:r>
      <w:r w:rsidR="00EC1819" w:rsidRPr="00006AB6">
        <w:rPr>
          <w:rFonts w:ascii="Times New Roman" w:hAnsi="Times New Roman"/>
          <w:sz w:val="24"/>
          <w:szCs w:val="24"/>
        </w:rPr>
        <w:t xml:space="preserve">présent </w:t>
      </w:r>
      <w:r w:rsidR="006B397E" w:rsidRPr="00006AB6">
        <w:rPr>
          <w:rFonts w:ascii="Times New Roman" w:hAnsi="Times New Roman"/>
          <w:sz w:val="24"/>
          <w:szCs w:val="24"/>
        </w:rPr>
        <w:t>marché</w:t>
      </w:r>
      <w:r w:rsidR="00EC1819"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>emporte acceptation du sous-traitant et agrément des conditions de paiement du contrat de sous-traitance.</w:t>
      </w:r>
      <w:r w:rsidR="00340292" w:rsidRPr="00006AB6">
        <w:rPr>
          <w:rFonts w:ascii="Times New Roman" w:hAnsi="Times New Roman"/>
          <w:sz w:val="24"/>
          <w:szCs w:val="24"/>
        </w:rPr>
        <w:t xml:space="preserve"> </w:t>
      </w:r>
      <w:r w:rsidRPr="00006AB6">
        <w:rPr>
          <w:rFonts w:ascii="Times New Roman" w:hAnsi="Times New Roman"/>
          <w:sz w:val="24"/>
          <w:szCs w:val="24"/>
        </w:rPr>
        <w:t>Le montant total des prestations que le titulaire envisage de sous-traiter conformément à ces annexes est de :</w:t>
      </w:r>
    </w:p>
    <w:p w14:paraId="5C60CB91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  <w:t>Euros H.T.,</w:t>
      </w:r>
    </w:p>
    <w:p w14:paraId="086E5910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55"/>
            <w:enabled/>
            <w:calcOnExit w:val="0"/>
            <w:textInput/>
          </w:ffData>
        </w:fldChar>
      </w:r>
      <w:bookmarkStart w:id="26" w:name="Texte155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6"/>
    </w:p>
    <w:p w14:paraId="0C5B770F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soit  </w:t>
      </w: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hAnsi="Times New Roman"/>
          <w:i/>
          <w:sz w:val="24"/>
          <w:szCs w:val="24"/>
        </w:rPr>
        <w:t>(en lettres).</w:t>
      </w:r>
    </w:p>
    <w:p w14:paraId="2BF32F6D" w14:textId="77777777" w:rsidR="004763CF" w:rsidRPr="00006AB6" w:rsidRDefault="004763CF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fldChar w:fldCharType="begin">
          <w:ffData>
            <w:name w:val="Texte156"/>
            <w:enabled/>
            <w:calcOnExit w:val="0"/>
            <w:textInput/>
          </w:ffData>
        </w:fldChar>
      </w:r>
      <w:bookmarkStart w:id="27" w:name="Texte156"/>
      <w:r w:rsidRPr="00006AB6">
        <w:rPr>
          <w:rFonts w:ascii="Times New Roman" w:hAnsi="Times New Roman"/>
          <w:sz w:val="24"/>
          <w:szCs w:val="24"/>
        </w:rPr>
        <w:instrText xml:space="preserve"> FORMTEXT </w:instrText>
      </w:r>
      <w:r w:rsidRPr="00006AB6">
        <w:rPr>
          <w:rFonts w:ascii="Times New Roman" w:hAnsi="Times New Roman"/>
          <w:sz w:val="24"/>
          <w:szCs w:val="24"/>
        </w:rPr>
      </w:r>
      <w:r w:rsidRPr="00006AB6">
        <w:rPr>
          <w:rFonts w:ascii="Times New Roman" w:hAnsi="Times New Roman"/>
          <w:sz w:val="24"/>
          <w:szCs w:val="24"/>
        </w:rPr>
        <w:fldChar w:fldCharType="separate"/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noProof/>
          <w:sz w:val="24"/>
          <w:szCs w:val="24"/>
        </w:rPr>
        <w:t> </w:t>
      </w:r>
      <w:r w:rsidRPr="00006AB6">
        <w:rPr>
          <w:rFonts w:ascii="Times New Roman" w:hAnsi="Times New Roman"/>
          <w:sz w:val="24"/>
          <w:szCs w:val="24"/>
        </w:rPr>
        <w:fldChar w:fldCharType="end"/>
      </w:r>
      <w:bookmarkEnd w:id="27"/>
    </w:p>
    <w:p w14:paraId="2B6F2C2F" w14:textId="77777777" w:rsidR="00EC4203" w:rsidRPr="00006AB6" w:rsidRDefault="00EC4203" w:rsidP="004763CF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</w:p>
    <w:p w14:paraId="62FEDAC4" w14:textId="77777777" w:rsidR="00AE2FDA" w:rsidRPr="00006AB6" w:rsidRDefault="00EC1819" w:rsidP="00F24306">
      <w:pPr>
        <w:rPr>
          <w:rFonts w:ascii="Times New Roman" w:hAnsi="Times New Roman"/>
          <w:b/>
          <w:color w:val="333399"/>
          <w:sz w:val="24"/>
          <w:szCs w:val="24"/>
        </w:rPr>
      </w:pPr>
      <w:r w:rsidRPr="00006AB6">
        <w:rPr>
          <w:rFonts w:ascii="Times New Roman" w:hAnsi="Times New Roman"/>
          <w:b/>
          <w:color w:val="333399"/>
          <w:sz w:val="24"/>
          <w:szCs w:val="24"/>
        </w:rPr>
        <w:t>6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</w:rPr>
        <w:t xml:space="preserve">.2 Sous-traitance déclarée </w:t>
      </w:r>
      <w:r w:rsidR="00AE2FDA" w:rsidRPr="00006AB6">
        <w:rPr>
          <w:rFonts w:ascii="Times New Roman" w:hAnsi="Times New Roman"/>
          <w:b/>
          <w:color w:val="333399"/>
          <w:sz w:val="24"/>
          <w:szCs w:val="24"/>
          <w:u w:val="single"/>
        </w:rPr>
        <w:t xml:space="preserve">après la conclusion </w:t>
      </w:r>
      <w:r w:rsidR="006B397E" w:rsidRPr="00006AB6">
        <w:rPr>
          <w:rFonts w:ascii="Times New Roman" w:hAnsi="Times New Roman"/>
          <w:b/>
          <w:color w:val="333399"/>
          <w:sz w:val="24"/>
          <w:szCs w:val="24"/>
          <w:u w:val="single"/>
        </w:rPr>
        <w:t>du marché</w:t>
      </w:r>
    </w:p>
    <w:p w14:paraId="661B8D48" w14:textId="63F9C7C7" w:rsidR="002470F9" w:rsidRPr="00006AB6" w:rsidRDefault="002470F9" w:rsidP="006E7AE1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Pour chaque sous-traitant, le titulaire remettra </w:t>
      </w:r>
      <w:r w:rsidR="00EC4203" w:rsidRPr="00006AB6">
        <w:rPr>
          <w:rFonts w:ascii="Times New Roman" w:hAnsi="Times New Roman"/>
          <w:sz w:val="24"/>
          <w:szCs w:val="24"/>
        </w:rPr>
        <w:t xml:space="preserve">un formulaire DC4 </w:t>
      </w:r>
      <w:r w:rsidRPr="00006AB6">
        <w:rPr>
          <w:rFonts w:ascii="Times New Roman" w:hAnsi="Times New Roman"/>
          <w:sz w:val="24"/>
          <w:szCs w:val="24"/>
        </w:rPr>
        <w:t xml:space="preserve">et les documents justificatifs dans les conditions </w:t>
      </w:r>
      <w:r w:rsidRPr="00960F6C">
        <w:rPr>
          <w:rFonts w:ascii="Times New Roman" w:hAnsi="Times New Roman"/>
          <w:sz w:val="24"/>
          <w:szCs w:val="24"/>
        </w:rPr>
        <w:t xml:space="preserve">fixées à l’article 6.1 </w:t>
      </w:r>
      <w:r w:rsidR="00D80BB5" w:rsidRPr="00960F6C">
        <w:rPr>
          <w:rFonts w:ascii="Times New Roman" w:hAnsi="Times New Roman"/>
          <w:sz w:val="24"/>
          <w:szCs w:val="24"/>
        </w:rPr>
        <w:t>du CCAP</w:t>
      </w:r>
      <w:r w:rsidR="006E7AE1" w:rsidRPr="00960F6C">
        <w:rPr>
          <w:rFonts w:ascii="Times New Roman" w:hAnsi="Times New Roman"/>
          <w:sz w:val="24"/>
          <w:szCs w:val="24"/>
        </w:rPr>
        <w:t>.</w:t>
      </w:r>
    </w:p>
    <w:p w14:paraId="7A3D39A5" w14:textId="77777777" w:rsidR="001A5783" w:rsidRPr="00006AB6" w:rsidRDefault="001A5783" w:rsidP="00E23C14">
      <w:pPr>
        <w:tabs>
          <w:tab w:val="left" w:leader="dot" w:pos="9072"/>
        </w:tabs>
        <w:spacing w:after="12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En outre, si une copie de l’acte d’engagement a été délivrée au titulaire avec la mention « </w:t>
      </w:r>
      <w:r w:rsidRPr="00006AB6">
        <w:rPr>
          <w:rFonts w:ascii="Times New Roman" w:hAnsi="Times New Roman"/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006AB6">
        <w:rPr>
          <w:rFonts w:ascii="Times New Roman" w:hAnsi="Times New Roman"/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2F4ABF8C" w14:textId="6FBD15F6" w:rsidR="002470F9" w:rsidRPr="00006AB6" w:rsidRDefault="002470F9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L’acceptation du sous-traitant et l’agrément des conditions de paiement seront notifiés au titulaire par l’Assemblée nationale. Le montant des prestations sous-traitées figurant dans cet acte spécial correspond au montant maximal de la créance que le sous</w:t>
      </w:r>
      <w:r w:rsidRPr="00006AB6">
        <w:rPr>
          <w:rFonts w:ascii="Times New Roman" w:hAnsi="Times New Roman"/>
          <w:sz w:val="24"/>
          <w:szCs w:val="24"/>
        </w:rPr>
        <w:noBreakHyphen/>
        <w:t>traitant concerné pourra présenter en nantissement ou cession.</w:t>
      </w:r>
    </w:p>
    <w:p w14:paraId="440073C8" w14:textId="77777777" w:rsidR="00E23C14" w:rsidRPr="00006AB6" w:rsidRDefault="00E23C14" w:rsidP="002470F9">
      <w:pPr>
        <w:pStyle w:val="Texte"/>
        <w:ind w:firstLine="0"/>
        <w:rPr>
          <w:rFonts w:ascii="Times New Roman" w:hAnsi="Times New Roman"/>
          <w:sz w:val="24"/>
          <w:szCs w:val="24"/>
        </w:rPr>
      </w:pPr>
    </w:p>
    <w:p w14:paraId="61A3177A" w14:textId="77777777" w:rsidR="00446DF3" w:rsidRPr="00006AB6" w:rsidRDefault="001D759F" w:rsidP="00446DF3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7 –</w:t>
      </w:r>
      <w:r w:rsidR="00B33243" w:rsidRPr="00006AB6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AVANCE </w:t>
      </w:r>
    </w:p>
    <w:p w14:paraId="79FB69A8" w14:textId="12E457B4" w:rsidR="0046588B" w:rsidRPr="00006AB6" w:rsidRDefault="0046588B" w:rsidP="0046588B">
      <w:pPr>
        <w:pStyle w:val="NormalWeb"/>
        <w:tabs>
          <w:tab w:val="left" w:pos="9071"/>
        </w:tabs>
        <w:spacing w:before="12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006AB6">
        <w:rPr>
          <w:rFonts w:ascii="Times New Roman" w:hAnsi="Times New Roman" w:cs="Times New Roman"/>
          <w:sz w:val="24"/>
          <w:szCs w:val="24"/>
        </w:rPr>
        <w:t xml:space="preserve">Le contractant, s’il réunit les conditions précisées </w:t>
      </w:r>
      <w:r w:rsidR="00724560" w:rsidRPr="00006AB6">
        <w:rPr>
          <w:rFonts w:ascii="Times New Roman" w:hAnsi="Times New Roman" w:cs="Times New Roman"/>
          <w:sz w:val="24"/>
          <w:szCs w:val="24"/>
        </w:rPr>
        <w:t>aux articles</w:t>
      </w:r>
      <w:r w:rsidRPr="00006AB6">
        <w:rPr>
          <w:rFonts w:ascii="Times New Roman" w:hAnsi="Times New Roman" w:cs="Times New Roman"/>
          <w:sz w:val="24"/>
          <w:szCs w:val="24"/>
        </w:rPr>
        <w:t xml:space="preserve"> R. 2191-3</w:t>
      </w:r>
      <w:r w:rsidR="009B60FE" w:rsidRPr="00006AB6">
        <w:rPr>
          <w:rFonts w:ascii="Times New Roman" w:hAnsi="Times New Roman" w:cs="Times New Roman"/>
          <w:sz w:val="24"/>
          <w:szCs w:val="24"/>
        </w:rPr>
        <w:t xml:space="preserve"> et R. </w:t>
      </w:r>
      <w:r w:rsidR="00724560" w:rsidRPr="00006AB6">
        <w:rPr>
          <w:rFonts w:ascii="Times New Roman" w:hAnsi="Times New Roman" w:cs="Times New Roman"/>
          <w:sz w:val="24"/>
          <w:szCs w:val="24"/>
        </w:rPr>
        <w:t>2193-16</w:t>
      </w:r>
      <w:r w:rsidRPr="00006AB6">
        <w:rPr>
          <w:rFonts w:ascii="Times New Roman" w:hAnsi="Times New Roman" w:cs="Times New Roman"/>
          <w:sz w:val="24"/>
          <w:szCs w:val="24"/>
        </w:rPr>
        <w:t xml:space="preserve"> du code de la commande publique (cocher la case correspondante) : </w:t>
      </w:r>
    </w:p>
    <w:p w14:paraId="3D115994" w14:textId="780D124B" w:rsidR="0046588B" w:rsidRPr="00960F6C" w:rsidRDefault="0046588B" w:rsidP="0046588B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960F6C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960F6C">
        <w:rPr>
          <w:rFonts w:ascii="Times New Roman" w:eastAsia="SimSun" w:hAnsi="Times New Roman"/>
          <w:szCs w:val="24"/>
        </w:rPr>
        <w:instrText xml:space="preserve"> FORMCHECKBOX </w:instrText>
      </w:r>
      <w:r w:rsidR="004F1050">
        <w:rPr>
          <w:rFonts w:ascii="Times New Roman" w:eastAsia="SimSun" w:hAnsi="Times New Roman"/>
          <w:szCs w:val="24"/>
        </w:rPr>
      </w:r>
      <w:r w:rsidR="004F1050">
        <w:rPr>
          <w:rFonts w:ascii="Times New Roman" w:eastAsia="SimSun" w:hAnsi="Times New Roman"/>
          <w:szCs w:val="24"/>
        </w:rPr>
        <w:fldChar w:fldCharType="separate"/>
      </w:r>
      <w:r w:rsidRPr="00960F6C">
        <w:rPr>
          <w:rFonts w:ascii="Times New Roman" w:eastAsia="SimSun" w:hAnsi="Times New Roman"/>
          <w:szCs w:val="24"/>
        </w:rPr>
        <w:fldChar w:fldCharType="end"/>
      </w:r>
      <w:r w:rsidRPr="00960F6C">
        <w:rPr>
          <w:rFonts w:ascii="Times New Roman" w:hAnsi="Times New Roman"/>
          <w:sz w:val="24"/>
          <w:szCs w:val="24"/>
        </w:rPr>
        <w:t xml:space="preserve"> ne refuse pas de percevoir l'avance </w:t>
      </w:r>
      <w:r w:rsidR="00FE17BE" w:rsidRPr="00960F6C">
        <w:rPr>
          <w:rFonts w:ascii="Times New Roman" w:hAnsi="Times New Roman"/>
          <w:sz w:val="24"/>
          <w:szCs w:val="24"/>
        </w:rPr>
        <w:t xml:space="preserve">prévue à l’article </w:t>
      </w:r>
      <w:r w:rsidR="00C412EF" w:rsidRPr="00960F6C">
        <w:rPr>
          <w:rFonts w:ascii="Times New Roman" w:hAnsi="Times New Roman"/>
          <w:sz w:val="24"/>
          <w:szCs w:val="24"/>
        </w:rPr>
        <w:t>7</w:t>
      </w:r>
      <w:r w:rsidR="00CC3F6D">
        <w:rPr>
          <w:rFonts w:ascii="Times New Roman" w:hAnsi="Times New Roman"/>
          <w:sz w:val="24"/>
          <w:szCs w:val="24"/>
        </w:rPr>
        <w:t>.2</w:t>
      </w:r>
      <w:r w:rsidR="00011F61" w:rsidRPr="00960F6C">
        <w:rPr>
          <w:rFonts w:ascii="Times New Roman" w:hAnsi="Times New Roman"/>
          <w:sz w:val="24"/>
          <w:szCs w:val="24"/>
        </w:rPr>
        <w:t xml:space="preserve"> </w:t>
      </w:r>
      <w:r w:rsidR="00FE17BE" w:rsidRPr="00960F6C">
        <w:rPr>
          <w:rFonts w:ascii="Times New Roman" w:hAnsi="Times New Roman"/>
          <w:sz w:val="24"/>
          <w:szCs w:val="24"/>
        </w:rPr>
        <w:t xml:space="preserve">du CCAP </w:t>
      </w:r>
    </w:p>
    <w:p w14:paraId="5DA64CDE" w14:textId="00AF4E0F" w:rsidR="0046588B" w:rsidRPr="00006AB6" w:rsidRDefault="0046588B" w:rsidP="0046588B">
      <w:pPr>
        <w:pStyle w:val="Texte"/>
        <w:spacing w:before="120"/>
        <w:rPr>
          <w:rFonts w:ascii="Times New Roman" w:hAnsi="Times New Roman"/>
          <w:sz w:val="24"/>
          <w:szCs w:val="24"/>
        </w:rPr>
      </w:pPr>
      <w:r w:rsidRPr="00960F6C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960F6C">
        <w:rPr>
          <w:rFonts w:ascii="Times New Roman" w:eastAsia="SimSun" w:hAnsi="Times New Roman"/>
          <w:szCs w:val="24"/>
        </w:rPr>
        <w:instrText xml:space="preserve"> FORMCHECKBOX </w:instrText>
      </w:r>
      <w:r w:rsidR="004F1050">
        <w:rPr>
          <w:rFonts w:ascii="Times New Roman" w:eastAsia="SimSun" w:hAnsi="Times New Roman"/>
          <w:szCs w:val="24"/>
        </w:rPr>
      </w:r>
      <w:r w:rsidR="004F1050">
        <w:rPr>
          <w:rFonts w:ascii="Times New Roman" w:eastAsia="SimSun" w:hAnsi="Times New Roman"/>
          <w:szCs w:val="24"/>
        </w:rPr>
        <w:fldChar w:fldCharType="separate"/>
      </w:r>
      <w:r w:rsidRPr="00960F6C">
        <w:rPr>
          <w:rFonts w:ascii="Times New Roman" w:eastAsia="SimSun" w:hAnsi="Times New Roman"/>
          <w:szCs w:val="24"/>
        </w:rPr>
        <w:fldChar w:fldCharType="end"/>
      </w:r>
      <w:r w:rsidRPr="00960F6C">
        <w:rPr>
          <w:rFonts w:ascii="Times New Roman" w:hAnsi="Times New Roman"/>
          <w:sz w:val="24"/>
          <w:szCs w:val="24"/>
        </w:rPr>
        <w:t xml:space="preserve"> refuse de percevoir l'avance </w:t>
      </w:r>
      <w:r w:rsidR="00FE17BE" w:rsidRPr="00960F6C">
        <w:rPr>
          <w:rFonts w:ascii="Times New Roman" w:hAnsi="Times New Roman"/>
          <w:sz w:val="24"/>
          <w:szCs w:val="24"/>
        </w:rPr>
        <w:t xml:space="preserve">prévue à l’article </w:t>
      </w:r>
      <w:r w:rsidR="00C412EF" w:rsidRPr="00960F6C">
        <w:rPr>
          <w:rFonts w:ascii="Times New Roman" w:hAnsi="Times New Roman"/>
          <w:sz w:val="24"/>
          <w:szCs w:val="24"/>
        </w:rPr>
        <w:t>7</w:t>
      </w:r>
      <w:r w:rsidR="00CC3F6D">
        <w:rPr>
          <w:rFonts w:ascii="Times New Roman" w:hAnsi="Times New Roman"/>
          <w:sz w:val="24"/>
          <w:szCs w:val="24"/>
        </w:rPr>
        <w:t>.2</w:t>
      </w:r>
      <w:r w:rsidR="00011F61" w:rsidRPr="00960F6C">
        <w:rPr>
          <w:rFonts w:ascii="Times New Roman" w:hAnsi="Times New Roman"/>
          <w:sz w:val="24"/>
          <w:szCs w:val="24"/>
        </w:rPr>
        <w:t xml:space="preserve"> </w:t>
      </w:r>
      <w:r w:rsidR="00FE17BE" w:rsidRPr="00960F6C">
        <w:rPr>
          <w:rFonts w:ascii="Times New Roman" w:hAnsi="Times New Roman"/>
          <w:sz w:val="24"/>
          <w:szCs w:val="24"/>
        </w:rPr>
        <w:t>du CCAP</w:t>
      </w:r>
    </w:p>
    <w:p w14:paraId="4D42BB21" w14:textId="77777777" w:rsidR="00032E0B" w:rsidRPr="00006AB6" w:rsidRDefault="00032E0B" w:rsidP="0046588B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</w:p>
    <w:p w14:paraId="4FDFD323" w14:textId="41ADD53E" w:rsidR="0046588B" w:rsidRPr="00006AB6" w:rsidRDefault="0046588B" w:rsidP="0046588B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 xml:space="preserve">Le candidat est-il une PME, au sens de la recommandation de la Commission européenne n°2003/361/CE du 6 mai 2003, permettant </w:t>
      </w:r>
      <w:r w:rsidR="009B60FE" w:rsidRPr="00006AB6">
        <w:rPr>
          <w:rFonts w:ascii="Times New Roman" w:hAnsi="Times New Roman"/>
          <w:sz w:val="24"/>
          <w:szCs w:val="24"/>
        </w:rPr>
        <w:t>de porter le taux d’avance à 30 </w:t>
      </w:r>
      <w:r w:rsidRPr="00006AB6">
        <w:rPr>
          <w:rFonts w:ascii="Times New Roman" w:hAnsi="Times New Roman"/>
          <w:sz w:val="24"/>
          <w:szCs w:val="24"/>
        </w:rPr>
        <w:t>% ?</w:t>
      </w:r>
    </w:p>
    <w:p w14:paraId="44DA8596" w14:textId="77777777" w:rsidR="009B60FE" w:rsidRPr="00006AB6" w:rsidRDefault="009B60FE" w:rsidP="0046588B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</w:p>
    <w:p w14:paraId="514397F3" w14:textId="29E58E44" w:rsidR="00B33243" w:rsidRPr="00006AB6" w:rsidRDefault="0046588B" w:rsidP="004F16BB">
      <w:pPr>
        <w:pStyle w:val="Texte"/>
        <w:tabs>
          <w:tab w:val="left" w:pos="2268"/>
          <w:tab w:val="left" w:pos="5670"/>
        </w:tabs>
        <w:spacing w:before="120"/>
        <w:ind w:firstLin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ab/>
      </w: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4F1050">
        <w:rPr>
          <w:rFonts w:ascii="Times New Roman" w:eastAsia="SimSun" w:hAnsi="Times New Roman"/>
          <w:szCs w:val="24"/>
        </w:rPr>
      </w:r>
      <w:r w:rsidR="004F1050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Oui</w:t>
      </w:r>
      <w:r w:rsidRPr="00006AB6">
        <w:rPr>
          <w:rFonts w:ascii="Times New Roman" w:hAnsi="Times New Roman"/>
          <w:sz w:val="24"/>
          <w:szCs w:val="24"/>
        </w:rPr>
        <w:tab/>
        <w:t xml:space="preserve"> </w:t>
      </w:r>
      <w:r w:rsidRPr="00006AB6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006AB6">
        <w:rPr>
          <w:rFonts w:ascii="Times New Roman" w:eastAsia="SimSun" w:hAnsi="Times New Roman"/>
          <w:szCs w:val="24"/>
        </w:rPr>
        <w:instrText xml:space="preserve"> FORMCHECKBOX </w:instrText>
      </w:r>
      <w:r w:rsidR="004F1050">
        <w:rPr>
          <w:rFonts w:ascii="Times New Roman" w:eastAsia="SimSun" w:hAnsi="Times New Roman"/>
          <w:szCs w:val="24"/>
        </w:rPr>
      </w:r>
      <w:r w:rsidR="004F1050">
        <w:rPr>
          <w:rFonts w:ascii="Times New Roman" w:eastAsia="SimSun" w:hAnsi="Times New Roman"/>
          <w:szCs w:val="24"/>
        </w:rPr>
        <w:fldChar w:fldCharType="separate"/>
      </w:r>
      <w:r w:rsidRPr="00006AB6">
        <w:rPr>
          <w:rFonts w:ascii="Times New Roman" w:eastAsia="SimSun" w:hAnsi="Times New Roman"/>
          <w:szCs w:val="24"/>
        </w:rPr>
        <w:fldChar w:fldCharType="end"/>
      </w:r>
      <w:r w:rsidRPr="00006AB6">
        <w:rPr>
          <w:rFonts w:ascii="Times New Roman" w:hAnsi="Times New Roman"/>
          <w:sz w:val="24"/>
          <w:szCs w:val="24"/>
        </w:rPr>
        <w:t xml:space="preserve"> Non</w:t>
      </w:r>
      <w:r w:rsidR="006110E0" w:rsidRPr="00006AB6">
        <w:rPr>
          <w:rFonts w:ascii="Times New Roman" w:hAnsi="Times New Roman"/>
          <w:sz w:val="24"/>
          <w:szCs w:val="24"/>
        </w:rPr>
        <w:br w:type="page"/>
      </w:r>
    </w:p>
    <w:tbl>
      <w:tblPr>
        <w:tblW w:w="984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ACB9CA" w:themeFill="text2" w:themeFillTint="6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0B44FF" w:rsidRPr="00006AB6" w14:paraId="41D8C45A" w14:textId="77777777" w:rsidTr="00222B33">
        <w:trPr>
          <w:trHeight w:val="566"/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3DF02C1A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006AB6">
              <w:rPr>
                <w:rFonts w:ascii="Times New Roman" w:hAnsi="Times New Roman"/>
                <w:b/>
                <w:szCs w:val="24"/>
              </w:rPr>
              <w:t>Partie à compléter obligatoirement par le ou les candidats pour la présentation de leur offre :</w:t>
            </w:r>
          </w:p>
        </w:tc>
      </w:tr>
      <w:tr w:rsidR="000B44FF" w:rsidRPr="00006AB6" w14:paraId="603178AF" w14:textId="77777777" w:rsidTr="00222B33">
        <w:trPr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33F1818B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40"/>
              <w:ind w:left="3827" w:hanging="3345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Fait en un seul original,</w:t>
            </w:r>
          </w:p>
          <w:p w14:paraId="53038AF6" w14:textId="77777777" w:rsidR="000B44FF" w:rsidRPr="00006AB6" w:rsidRDefault="000B44FF" w:rsidP="00222B33">
            <w:pPr>
              <w:pStyle w:val="tabulation"/>
              <w:tabs>
                <w:tab w:val="left" w:leader="dot" w:pos="9356"/>
              </w:tabs>
              <w:ind w:left="3827" w:hanging="3345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À</w:t>
            </w:r>
            <w:r w:rsidRPr="00006AB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006AB6">
              <w:rPr>
                <w:rFonts w:ascii="Times New Roman" w:hAnsi="Times New Roman"/>
                <w:szCs w:val="24"/>
              </w:rPr>
            </w:r>
            <w:r w:rsidRPr="00006AB6">
              <w:rPr>
                <w:rFonts w:ascii="Times New Roman" w:hAnsi="Times New Roman"/>
                <w:szCs w:val="24"/>
              </w:rPr>
              <w:fldChar w:fldCharType="separate"/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szCs w:val="24"/>
              </w:rPr>
              <w:fldChar w:fldCharType="end"/>
            </w:r>
            <w:r w:rsidRPr="00006AB6">
              <w:rPr>
                <w:rFonts w:ascii="Times New Roman" w:hAnsi="Times New Roman"/>
                <w:szCs w:val="24"/>
              </w:rPr>
              <w:t>…………………………               Le</w:t>
            </w:r>
            <w:r w:rsidRPr="00006AB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006AB6">
              <w:rPr>
                <w:rFonts w:ascii="Times New Roman" w:hAnsi="Times New Roman"/>
                <w:szCs w:val="24"/>
              </w:rPr>
            </w:r>
            <w:r w:rsidRPr="00006AB6">
              <w:rPr>
                <w:rFonts w:ascii="Times New Roman" w:hAnsi="Times New Roman"/>
                <w:szCs w:val="24"/>
              </w:rPr>
              <w:fldChar w:fldCharType="separate"/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noProof/>
                <w:szCs w:val="24"/>
              </w:rPr>
              <w:t> </w:t>
            </w:r>
            <w:r w:rsidRPr="00006AB6">
              <w:rPr>
                <w:rFonts w:ascii="Times New Roman" w:hAnsi="Times New Roman"/>
                <w:szCs w:val="24"/>
              </w:rPr>
              <w:fldChar w:fldCharType="end"/>
            </w:r>
            <w:r w:rsidRPr="00006AB6">
              <w:rPr>
                <w:rFonts w:ascii="Times New Roman" w:hAnsi="Times New Roman"/>
                <w:szCs w:val="24"/>
              </w:rPr>
              <w:t>………………………………………</w:t>
            </w:r>
          </w:p>
          <w:p w14:paraId="49F6D48F" w14:textId="77777777" w:rsidR="000B44FF" w:rsidRPr="00006AB6" w:rsidRDefault="000B44FF" w:rsidP="00222B33">
            <w:pPr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4849"/>
            </w:tblGrid>
            <w:tr w:rsidR="000B44FF" w:rsidRPr="00006AB6" w14:paraId="57E47510" w14:textId="77777777" w:rsidTr="00222B33">
              <w:tc>
                <w:tcPr>
                  <w:tcW w:w="4848" w:type="dxa"/>
                </w:tcPr>
                <w:p w14:paraId="1D455FF2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b/>
                      <w:szCs w:val="24"/>
                    </w:rPr>
                    <w:t>Identité du signataire</w:t>
                  </w:r>
                </w:p>
              </w:tc>
              <w:tc>
                <w:tcPr>
                  <w:tcW w:w="4849" w:type="dxa"/>
                </w:tcPr>
                <w:p w14:paraId="097E9345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b/>
                      <w:szCs w:val="24"/>
                    </w:rPr>
                    <w:t>Cachet de la société</w:t>
                  </w:r>
                </w:p>
              </w:tc>
            </w:tr>
            <w:tr w:rsidR="000B44FF" w:rsidRPr="00006AB6" w14:paraId="3AEBC4D8" w14:textId="77777777" w:rsidTr="00222B33">
              <w:tc>
                <w:tcPr>
                  <w:tcW w:w="4848" w:type="dxa"/>
                </w:tcPr>
                <w:p w14:paraId="726BCD16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szCs w:val="24"/>
                    </w:rPr>
                    <w:t xml:space="preserve">Nom : 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006AB6">
                    <w:rPr>
                      <w:rFonts w:ascii="Times New Roman" w:hAnsi="Times New Roman"/>
                      <w:szCs w:val="24"/>
                    </w:rP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2CA7C2E0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37695615" w14:textId="77777777" w:rsidTr="00222B33">
              <w:tc>
                <w:tcPr>
                  <w:tcW w:w="4848" w:type="dxa"/>
                </w:tcPr>
                <w:p w14:paraId="01EB7886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szCs w:val="24"/>
                    </w:rPr>
                    <w:t xml:space="preserve">Prénom : 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006AB6">
                    <w:rPr>
                      <w:rFonts w:ascii="Times New Roman" w:hAnsi="Times New Roman"/>
                      <w:szCs w:val="24"/>
                    </w:rP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417B6F4B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0C18D454" w14:textId="77777777" w:rsidTr="00222B33">
              <w:tc>
                <w:tcPr>
                  <w:tcW w:w="4848" w:type="dxa"/>
                </w:tcPr>
                <w:p w14:paraId="5F183932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szCs w:val="24"/>
                    </w:rPr>
                    <w:t xml:space="preserve">Fonction * : 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006AB6">
                    <w:rPr>
                      <w:rFonts w:ascii="Times New Roman" w:hAnsi="Times New Roman"/>
                      <w:szCs w:val="24"/>
                    </w:rPr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006AB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3F571DA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4EDBC029" w14:textId="77777777" w:rsidTr="00222B33">
              <w:tc>
                <w:tcPr>
                  <w:tcW w:w="4848" w:type="dxa"/>
                </w:tcPr>
                <w:p w14:paraId="2F96536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  <w:p w14:paraId="3509D1A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006AB6">
                    <w:rPr>
                      <w:rFonts w:ascii="Times New Roman" w:hAnsi="Times New Roman"/>
                      <w:b/>
                      <w:szCs w:val="24"/>
                    </w:rPr>
                    <w:t>Signature</w:t>
                  </w:r>
                </w:p>
              </w:tc>
              <w:tc>
                <w:tcPr>
                  <w:tcW w:w="4849" w:type="dxa"/>
                </w:tcPr>
                <w:p w14:paraId="54BC176E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0B44FF" w:rsidRPr="00006AB6" w14:paraId="2D0B636B" w14:textId="77777777" w:rsidTr="00222B33">
              <w:tc>
                <w:tcPr>
                  <w:tcW w:w="4848" w:type="dxa"/>
                </w:tcPr>
                <w:p w14:paraId="5F67BFA2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2A2F826B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7BAB112B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6CBE97B4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66CEC29C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250CBC01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74954A54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1E515BCC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4849" w:type="dxa"/>
                </w:tcPr>
                <w:p w14:paraId="323B6E83" w14:textId="77777777" w:rsidR="000B44FF" w:rsidRPr="00006AB6" w:rsidRDefault="000B44FF" w:rsidP="00222B3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14:paraId="28F1D2D2" w14:textId="77777777" w:rsidR="000B44FF" w:rsidRPr="00006AB6" w:rsidRDefault="000B44FF" w:rsidP="00222B3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006AB6">
              <w:rPr>
                <w:rFonts w:ascii="Times New Roman" w:hAnsi="Times New Roman"/>
                <w:iCs/>
                <w:sz w:val="22"/>
                <w:szCs w:val="22"/>
              </w:rPr>
              <w:t>(*) Le signataire doit avoir le pouvoir d’engager la personne qu’il représente.</w:t>
            </w:r>
          </w:p>
        </w:tc>
      </w:tr>
      <w:tr w:rsidR="000B44FF" w:rsidRPr="00006AB6" w14:paraId="5E91D980" w14:textId="77777777" w:rsidTr="00222B33">
        <w:trPr>
          <w:trHeight w:val="503"/>
          <w:jc w:val="center"/>
        </w:trPr>
        <w:tc>
          <w:tcPr>
            <w:tcW w:w="9847" w:type="dxa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64EFCCD4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006AB6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0B44FF" w:rsidRPr="00006AB6" w14:paraId="42CA2A8C" w14:textId="77777777" w:rsidTr="00222B33">
        <w:trPr>
          <w:jc w:val="center"/>
        </w:trPr>
        <w:tc>
          <w:tcPr>
            <w:tcW w:w="9847" w:type="dxa"/>
            <w:shd w:val="clear" w:color="auto" w:fill="FFFFFF" w:themeFill="background1"/>
            <w:vAlign w:val="center"/>
          </w:tcPr>
          <w:p w14:paraId="1C51E057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jc w:val="left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Est acceptée la présente offre pour valoir acte d'engagement,</w:t>
            </w:r>
          </w:p>
          <w:p w14:paraId="0C181F1C" w14:textId="77777777" w:rsidR="000B44FF" w:rsidRPr="00006AB6" w:rsidRDefault="000B44FF" w:rsidP="00222B33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 w:val="16"/>
                <w:szCs w:val="16"/>
              </w:rPr>
            </w:pPr>
          </w:p>
          <w:p w14:paraId="146E1CD0" w14:textId="77777777" w:rsidR="000B44FF" w:rsidRPr="00006AB6" w:rsidRDefault="000B44FF" w:rsidP="00222B33">
            <w:pPr>
              <w:pStyle w:val="tabulation"/>
              <w:tabs>
                <w:tab w:val="left" w:leader="dot" w:pos="9356"/>
              </w:tabs>
              <w:spacing w:before="0"/>
              <w:ind w:left="3827" w:firstLine="0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À ………………………………………………………..</w:t>
            </w:r>
          </w:p>
          <w:p w14:paraId="5F540E69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rPr>
                <w:rFonts w:ascii="Times New Roman" w:hAnsi="Times New Roman"/>
                <w:szCs w:val="24"/>
              </w:rPr>
            </w:pPr>
          </w:p>
          <w:p w14:paraId="36B9AA7C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828" w:firstLine="0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Le ……………………………………………………….</w:t>
            </w:r>
          </w:p>
          <w:p w14:paraId="0BCE36CF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9356"/>
              </w:tabs>
              <w:spacing w:before="0"/>
              <w:rPr>
                <w:rFonts w:ascii="Times New Roman" w:hAnsi="Times New Roman"/>
                <w:sz w:val="16"/>
                <w:szCs w:val="16"/>
              </w:rPr>
            </w:pPr>
          </w:p>
          <w:p w14:paraId="01195BED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9356"/>
              </w:tabs>
              <w:spacing w:before="0"/>
              <w:rPr>
                <w:rFonts w:ascii="Times New Roman" w:hAnsi="Times New Roman"/>
                <w:szCs w:val="24"/>
              </w:rPr>
            </w:pPr>
            <w:r w:rsidRPr="00006AB6">
              <w:rPr>
                <w:rFonts w:ascii="Times New Roman" w:hAnsi="Times New Roman"/>
                <w:szCs w:val="24"/>
              </w:rPr>
              <w:t>Pour le pouvoir adjudicateur,</w:t>
            </w:r>
          </w:p>
          <w:p w14:paraId="44E83377" w14:textId="77777777" w:rsidR="000B44FF" w:rsidRPr="00006AB6" w:rsidRDefault="000B44FF" w:rsidP="00222B33">
            <w:pPr>
              <w:rPr>
                <w:rFonts w:ascii="Times New Roman" w:hAnsi="Times New Roman"/>
                <w:szCs w:val="24"/>
              </w:rPr>
            </w:pPr>
          </w:p>
          <w:p w14:paraId="1B0B480E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AD80EA4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DB65CFA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19D3E4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1E2890C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AB08C8B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20C7BA5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3F07043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A0F95FB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F97747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761C85F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D50955E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77EFB1C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D743159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D95E473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A69BD55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5915080" w14:textId="77777777" w:rsidR="000B44FF" w:rsidRPr="00006AB6" w:rsidRDefault="000B44FF" w:rsidP="00222B3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497FF19E" w14:textId="77777777" w:rsidR="009D3416" w:rsidRPr="00006AB6" w:rsidRDefault="009D3416" w:rsidP="00325886">
      <w:pPr>
        <w:spacing w:before="0"/>
        <w:rPr>
          <w:rFonts w:ascii="Times New Roman" w:hAnsi="Times New Roman"/>
          <w:sz w:val="12"/>
          <w:szCs w:val="12"/>
        </w:rPr>
      </w:pPr>
    </w:p>
    <w:p w14:paraId="6A766582" w14:textId="3DD4CF36" w:rsidR="00C412EF" w:rsidRPr="00006AB6" w:rsidRDefault="00EC1819" w:rsidP="00C412EF">
      <w:pPr>
        <w:jc w:val="center"/>
        <w:rPr>
          <w:rFonts w:ascii="Times New Roman" w:hAnsi="Times New Roman"/>
          <w:b/>
          <w:color w:val="333399"/>
          <w:sz w:val="36"/>
          <w:szCs w:val="36"/>
        </w:rPr>
      </w:pPr>
      <w:r w:rsidRPr="00006AB6">
        <w:rPr>
          <w:rFonts w:ascii="Times New Roman" w:hAnsi="Times New Roman"/>
          <w:b/>
          <w:sz w:val="24"/>
          <w:szCs w:val="24"/>
        </w:rPr>
        <w:br w:type="page"/>
      </w:r>
      <w:r w:rsidR="00C412EF" w:rsidRPr="00006AB6">
        <w:rPr>
          <w:rFonts w:ascii="Times New Roman" w:hAnsi="Times New Roman"/>
          <w:b/>
          <w:color w:val="333399"/>
          <w:sz w:val="36"/>
          <w:szCs w:val="36"/>
        </w:rPr>
        <w:t>ANNEXES</w:t>
      </w:r>
    </w:p>
    <w:p w14:paraId="5EDA6BC6" w14:textId="5B212E4D" w:rsidR="009D3416" w:rsidRPr="00006AB6" w:rsidRDefault="00C412EF" w:rsidP="00C412EF">
      <w:pPr>
        <w:jc w:val="center"/>
        <w:rPr>
          <w:rFonts w:ascii="Times New Roman" w:hAnsi="Times New Roman"/>
          <w:b/>
          <w:color w:val="333399"/>
          <w:sz w:val="36"/>
          <w:szCs w:val="36"/>
        </w:rPr>
      </w:pPr>
      <w:r w:rsidRPr="00006AB6">
        <w:rPr>
          <w:rFonts w:ascii="Times New Roman" w:hAnsi="Times New Roman"/>
          <w:b/>
          <w:color w:val="333399"/>
          <w:sz w:val="36"/>
          <w:szCs w:val="36"/>
        </w:rPr>
        <w:t>AU PRÉSENT ACTE D’ENGAGEMENT</w:t>
      </w:r>
    </w:p>
    <w:p w14:paraId="588A0EBB" w14:textId="57580412" w:rsidR="009D3416" w:rsidRPr="00006AB6" w:rsidRDefault="009D3416" w:rsidP="00B702D4">
      <w:pPr>
        <w:spacing w:before="0"/>
        <w:rPr>
          <w:rFonts w:ascii="Times New Roman" w:hAnsi="Times New Roman"/>
          <w:b/>
          <w:sz w:val="24"/>
          <w:szCs w:val="24"/>
          <w:highlight w:val="yellow"/>
        </w:rPr>
      </w:pPr>
    </w:p>
    <w:p w14:paraId="4363F194" w14:textId="77777777" w:rsidR="009D3416" w:rsidRPr="00006AB6" w:rsidRDefault="009D3416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6323154F" w14:textId="77777777" w:rsidR="009767EB" w:rsidRPr="00006AB6" w:rsidRDefault="00C412EF" w:rsidP="009767EB">
      <w:pPr>
        <w:pStyle w:val="Paragraphedeliste"/>
        <w:numPr>
          <w:ilvl w:val="0"/>
          <w:numId w:val="6"/>
        </w:num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>ANNEXE 1 :</w:t>
      </w:r>
      <w:r w:rsidRPr="00006AB6">
        <w:rPr>
          <w:rFonts w:ascii="Times New Roman" w:hAnsi="Times New Roman"/>
          <w:sz w:val="24"/>
          <w:szCs w:val="24"/>
        </w:rPr>
        <w:tab/>
      </w:r>
      <w:r w:rsidR="009767EB" w:rsidRPr="00006AB6">
        <w:rPr>
          <w:rFonts w:ascii="Times New Roman" w:hAnsi="Times New Roman"/>
          <w:sz w:val="24"/>
          <w:szCs w:val="24"/>
        </w:rPr>
        <w:t xml:space="preserve">Répartition des sommes dues entre cotraitants et sous-traitants admis au paiement direct </w:t>
      </w:r>
    </w:p>
    <w:p w14:paraId="108FFA51" w14:textId="77777777" w:rsidR="00C412EF" w:rsidRPr="00006AB6" w:rsidRDefault="00C412EF" w:rsidP="00C412EF">
      <w:pPr>
        <w:pStyle w:val="Paragraphedeliste"/>
        <w:spacing w:before="0"/>
        <w:ind w:left="1080"/>
        <w:rPr>
          <w:rFonts w:ascii="Times New Roman" w:hAnsi="Times New Roman"/>
          <w:sz w:val="24"/>
          <w:szCs w:val="24"/>
        </w:rPr>
      </w:pPr>
    </w:p>
    <w:p w14:paraId="4DAEFDA9" w14:textId="77777777" w:rsidR="00724560" w:rsidRPr="00006AB6" w:rsidRDefault="00724560" w:rsidP="009767EB">
      <w:pPr>
        <w:spacing w:before="0"/>
        <w:rPr>
          <w:rFonts w:ascii="Times New Roman" w:hAnsi="Times New Roman"/>
          <w:sz w:val="24"/>
          <w:szCs w:val="24"/>
        </w:rPr>
      </w:pPr>
    </w:p>
    <w:p w14:paraId="79B2EE58" w14:textId="0A3505D6" w:rsidR="008C460C" w:rsidRPr="00237246" w:rsidRDefault="009767EB" w:rsidP="00237246">
      <w:pPr>
        <w:pStyle w:val="Paragraphedeliste"/>
        <w:numPr>
          <w:ilvl w:val="0"/>
          <w:numId w:val="6"/>
        </w:num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b/>
          <w:sz w:val="24"/>
          <w:szCs w:val="24"/>
        </w:rPr>
        <w:t xml:space="preserve">ANNEXE </w:t>
      </w:r>
      <w:r w:rsidR="00385E6C" w:rsidRPr="00006AB6">
        <w:rPr>
          <w:rFonts w:ascii="Times New Roman" w:hAnsi="Times New Roman"/>
          <w:b/>
          <w:sz w:val="24"/>
          <w:szCs w:val="24"/>
        </w:rPr>
        <w:t>2 </w:t>
      </w:r>
      <w:r w:rsidR="00385E6C">
        <w:rPr>
          <w:rFonts w:ascii="Times New Roman" w:hAnsi="Times New Roman"/>
          <w:b/>
          <w:sz w:val="24"/>
          <w:szCs w:val="24"/>
        </w:rPr>
        <w:t>(annexe financière)</w:t>
      </w:r>
      <w:r w:rsidR="005F7EF4">
        <w:rPr>
          <w:rFonts w:ascii="Times New Roman" w:hAnsi="Times New Roman"/>
          <w:b/>
          <w:sz w:val="24"/>
          <w:szCs w:val="24"/>
        </w:rPr>
        <w:t> </w:t>
      </w:r>
      <w:r w:rsidR="005F7EF4">
        <w:rPr>
          <w:rFonts w:ascii="Times New Roman" w:hAnsi="Times New Roman"/>
          <w:sz w:val="24"/>
          <w:szCs w:val="24"/>
        </w:rPr>
        <w:t xml:space="preserve">: </w:t>
      </w:r>
      <w:r w:rsidR="008C460C" w:rsidRPr="00237246">
        <w:rPr>
          <w:rFonts w:ascii="Times New Roman" w:hAnsi="Times New Roman"/>
          <w:sz w:val="24"/>
          <w:szCs w:val="24"/>
        </w:rPr>
        <w:t xml:space="preserve">Bordereau des prix unitaires (BPU) </w:t>
      </w:r>
      <w:r w:rsidR="00FB67D8" w:rsidRPr="00237246">
        <w:rPr>
          <w:rFonts w:ascii="Times New Roman" w:hAnsi="Times New Roman"/>
          <w:sz w:val="24"/>
          <w:szCs w:val="24"/>
        </w:rPr>
        <w:t>associé au</w:t>
      </w:r>
      <w:r w:rsidR="008C460C" w:rsidRPr="00237246">
        <w:rPr>
          <w:rFonts w:ascii="Times New Roman" w:hAnsi="Times New Roman"/>
          <w:sz w:val="24"/>
          <w:szCs w:val="24"/>
        </w:rPr>
        <w:t xml:space="preserve"> détail quantitatif estimatif (DQE) (</w:t>
      </w:r>
      <w:r w:rsidR="005F7EF4">
        <w:rPr>
          <w:rFonts w:ascii="Times New Roman" w:hAnsi="Times New Roman"/>
          <w:i/>
          <w:sz w:val="24"/>
          <w:szCs w:val="24"/>
        </w:rPr>
        <w:t>fichier Excel joint- onglet 1</w:t>
      </w:r>
      <w:r w:rsidR="00FB67D8" w:rsidRPr="00237246">
        <w:rPr>
          <w:rFonts w:ascii="Times New Roman" w:hAnsi="Times New Roman"/>
          <w:i/>
          <w:sz w:val="24"/>
          <w:szCs w:val="24"/>
        </w:rPr>
        <w:t xml:space="preserve"> et </w:t>
      </w:r>
      <w:r w:rsidR="005F7EF4">
        <w:rPr>
          <w:rFonts w:ascii="Times New Roman" w:hAnsi="Times New Roman"/>
          <w:i/>
          <w:sz w:val="24"/>
          <w:szCs w:val="24"/>
        </w:rPr>
        <w:t>2</w:t>
      </w:r>
      <w:r w:rsidR="008C460C" w:rsidRPr="00237246">
        <w:rPr>
          <w:rFonts w:ascii="Times New Roman" w:hAnsi="Times New Roman"/>
          <w:sz w:val="24"/>
          <w:szCs w:val="24"/>
        </w:rPr>
        <w:t>)</w:t>
      </w:r>
    </w:p>
    <w:p w14:paraId="301AB7D7" w14:textId="77777777" w:rsidR="008C460C" w:rsidRDefault="008C460C" w:rsidP="008C460C">
      <w:pPr>
        <w:pStyle w:val="Paragraphedeliste"/>
        <w:spacing w:before="0"/>
        <w:ind w:left="1080"/>
        <w:rPr>
          <w:rFonts w:ascii="Times New Roman" w:hAnsi="Times New Roman"/>
          <w:i/>
          <w:sz w:val="24"/>
          <w:szCs w:val="24"/>
        </w:rPr>
      </w:pPr>
    </w:p>
    <w:p w14:paraId="606E9DB4" w14:textId="13538B0B" w:rsidR="008C460C" w:rsidRPr="00C303C5" w:rsidRDefault="008C460C" w:rsidP="00C303C5">
      <w:pPr>
        <w:pStyle w:val="Paragraphedeliste"/>
        <w:spacing w:before="0"/>
        <w:ind w:left="1080"/>
        <w:rPr>
          <w:rFonts w:ascii="Times New Roman" w:hAnsi="Times New Roman"/>
          <w:i/>
          <w:sz w:val="24"/>
          <w:szCs w:val="24"/>
        </w:rPr>
      </w:pPr>
      <w:r w:rsidRPr="00006AB6">
        <w:rPr>
          <w:rFonts w:ascii="Times New Roman" w:hAnsi="Times New Roman"/>
          <w:i/>
          <w:sz w:val="24"/>
          <w:szCs w:val="24"/>
        </w:rPr>
        <w:t>Le DQE n’a pas de valeur contractuelle</w:t>
      </w:r>
      <w:r w:rsidR="00497CFE">
        <w:rPr>
          <w:rFonts w:ascii="Times New Roman" w:hAnsi="Times New Roman"/>
          <w:i/>
          <w:sz w:val="24"/>
          <w:szCs w:val="24"/>
        </w:rPr>
        <w:t>.</w:t>
      </w:r>
    </w:p>
    <w:p w14:paraId="450B658A" w14:textId="77777777" w:rsidR="008C460C" w:rsidRPr="005F7EF4" w:rsidRDefault="008C460C" w:rsidP="002C4374">
      <w:pPr>
        <w:pStyle w:val="Paragraphedeliste"/>
        <w:spacing w:before="0"/>
        <w:ind w:left="1080"/>
        <w:rPr>
          <w:rFonts w:ascii="Times New Roman" w:hAnsi="Times New Roman"/>
          <w:sz w:val="24"/>
          <w:szCs w:val="24"/>
        </w:rPr>
      </w:pPr>
    </w:p>
    <w:p w14:paraId="3C26B258" w14:textId="089DCCDF" w:rsidR="00D3362A" w:rsidRPr="00006AB6" w:rsidRDefault="00D3362A" w:rsidP="00724560">
      <w:pPr>
        <w:spacing w:before="0"/>
        <w:ind w:left="2160" w:hanging="1800"/>
        <w:rPr>
          <w:rFonts w:ascii="Times New Roman" w:hAnsi="Times New Roman"/>
          <w:sz w:val="24"/>
          <w:szCs w:val="24"/>
        </w:rPr>
      </w:pPr>
    </w:p>
    <w:p w14:paraId="37FCCF37" w14:textId="77777777" w:rsidR="00BC0154" w:rsidRPr="00006AB6" w:rsidRDefault="00BC0154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29168976" w14:textId="21D9B4E1" w:rsidR="001423E0" w:rsidRPr="00006AB6" w:rsidRDefault="001423E0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13DFAC71" w14:textId="77777777" w:rsidR="001423E0" w:rsidRPr="00006AB6" w:rsidRDefault="001423E0" w:rsidP="009D3416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06E73023" w14:textId="77777777" w:rsidR="00EC4203" w:rsidRPr="00006AB6" w:rsidRDefault="00336AD2" w:rsidP="00010668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006AB6">
        <w:rPr>
          <w:rFonts w:ascii="Times New Roman" w:hAnsi="Times New Roman"/>
          <w:b/>
          <w:sz w:val="24"/>
          <w:szCs w:val="24"/>
          <w:highlight w:val="yellow"/>
        </w:rPr>
        <w:br w:type="page"/>
      </w:r>
      <w:bookmarkStart w:id="28" w:name="_Toc35348989"/>
      <w:r w:rsidR="00EC4203" w:rsidRPr="00006AB6">
        <w:rPr>
          <w:rFonts w:ascii="Times New Roman" w:hAnsi="Times New Roman"/>
          <w:b/>
          <w:caps/>
          <w:color w:val="333399"/>
          <w:sz w:val="32"/>
          <w:szCs w:val="32"/>
        </w:rPr>
        <w:t>ANNEXE 1</w:t>
      </w:r>
    </w:p>
    <w:p w14:paraId="6E2E7452" w14:textId="77777777" w:rsidR="00EC4203" w:rsidRPr="00006AB6" w:rsidRDefault="00EC4203" w:rsidP="00EC4203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28"/>
        </w:rPr>
      </w:pP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t xml:space="preserve">RÉPARTITION DES SOMMES DUES ENTRE CO-TRAITANTS </w:t>
      </w: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br/>
        <w:t>ET SOUS-TRAITANTS ADMIS AU PAIEMENT DIRECT</w:t>
      </w:r>
    </w:p>
    <w:p w14:paraId="0731642E" w14:textId="77777777" w:rsidR="00EC4203" w:rsidRPr="00006AB6" w:rsidRDefault="00EC4203" w:rsidP="00EC4203">
      <w:pPr>
        <w:spacing w:before="0"/>
        <w:jc w:val="center"/>
        <w:rPr>
          <w:rFonts w:ascii="Times New Roman" w:hAnsi="Times New Roman"/>
          <w:b/>
          <w:sz w:val="16"/>
          <w:szCs w:val="16"/>
        </w:rPr>
      </w:pPr>
    </w:p>
    <w:p w14:paraId="0CDCEBE4" w14:textId="77777777" w:rsidR="00EC4203" w:rsidRPr="00006AB6" w:rsidRDefault="00EC4203" w:rsidP="00EC4203">
      <w:pPr>
        <w:spacing w:before="0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t>À remplir obligatoirement en cas de cotraitance (groupement conjoint) ou de sous-traitance</w:t>
      </w:r>
    </w:p>
    <w:p w14:paraId="12523FA1" w14:textId="0E4B7816" w:rsidR="00EC4203" w:rsidRPr="00006AB6" w:rsidRDefault="00EC4203" w:rsidP="00EC4203">
      <w:pPr>
        <w:tabs>
          <w:tab w:val="left" w:leader="dot" w:pos="6804"/>
        </w:tabs>
        <w:spacing w:before="0"/>
        <w:jc w:val="center"/>
        <w:rPr>
          <w:rFonts w:ascii="Times New Roman" w:hAnsi="Times New Roman"/>
          <w:vanish/>
          <w:sz w:val="22"/>
          <w:szCs w:val="22"/>
        </w:rPr>
      </w:pPr>
    </w:p>
    <w:tbl>
      <w:tblPr>
        <w:tblW w:w="105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134"/>
        <w:gridCol w:w="4011"/>
        <w:gridCol w:w="1540"/>
        <w:gridCol w:w="1701"/>
        <w:gridCol w:w="1592"/>
      </w:tblGrid>
      <w:tr w:rsidR="00EC4203" w:rsidRPr="00006AB6" w14:paraId="75EA1850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FC6FF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217B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5146A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Marché: </w:t>
            </w:r>
            <w:r w:rsidRPr="00006AB6">
              <w:rPr>
                <w:rFonts w:ascii="Times New Roman" w:hAnsi="Times New Roman"/>
                <w:bCs/>
                <w:i/>
                <w:sz w:val="28"/>
                <w:szCs w:val="28"/>
              </w:rPr>
              <w:t>référence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</w:tcPr>
          <w:p w14:paraId="1A5CD1D2" w14:textId="68087DA8" w:rsidR="00EC4203" w:rsidRPr="00006AB6" w:rsidRDefault="00455E68" w:rsidP="00EE1A09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9A6C48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2</w:t>
            </w:r>
            <w:r w:rsidR="009A6C48" w:rsidRPr="009A6C48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5F0</w:t>
            </w:r>
            <w:r w:rsidR="005F7EF4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67</w:t>
            </w:r>
          </w:p>
        </w:tc>
      </w:tr>
      <w:tr w:rsidR="00EC4203" w:rsidRPr="00006AB6" w14:paraId="581D00C2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3A9A7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0376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0CDAF637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33" w:type="dxa"/>
            <w:gridSpan w:val="3"/>
            <w:tcBorders>
              <w:top w:val="single" w:sz="8" w:space="0" w:color="366092"/>
              <w:bottom w:val="single" w:sz="8" w:space="0" w:color="366092"/>
            </w:tcBorders>
            <w:shd w:val="clear" w:color="auto" w:fill="auto"/>
            <w:noWrap/>
            <w:vAlign w:val="center"/>
          </w:tcPr>
          <w:p w14:paraId="472456A6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</w:tr>
      <w:tr w:rsidR="00EC4203" w:rsidRPr="00006AB6" w14:paraId="4A7EE9A6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063D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445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03A3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sz w:val="28"/>
                <w:szCs w:val="28"/>
              </w:rPr>
              <w:t>Montant du marché</w:t>
            </w:r>
            <w:r w:rsidRPr="00006AB6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HT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41328757" w14:textId="0CE57271" w:rsidR="00EC4203" w:rsidRPr="00006AB6" w:rsidRDefault="00EC4203" w:rsidP="00665C3E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</w:tr>
      <w:tr w:rsidR="00EC4203" w:rsidRPr="00006AB6" w14:paraId="50FA564D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655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B7562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E6DB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1729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82AD4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FAEE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006AB6" w14:paraId="61D4664A" w14:textId="77777777" w:rsidTr="00010668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99A5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2855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131B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sz w:val="28"/>
                <w:szCs w:val="28"/>
              </w:rPr>
              <w:t>Montant du marché</w:t>
            </w:r>
            <w:r w:rsidRPr="00006AB6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TTC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1D8DBE90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</w:p>
        </w:tc>
      </w:tr>
      <w:tr w:rsidR="00EC4203" w:rsidRPr="00006AB6" w14:paraId="0464A6C8" w14:textId="77777777" w:rsidTr="007F0D28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05C4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04B9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02D9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3045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C76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338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C4203" w:rsidRPr="00006AB6" w14:paraId="2B58877E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45EF21E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697B29DC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Nom des entreprises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3501C945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Répartition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20932892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8882DF9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</w:tr>
      <w:tr w:rsidR="00EC4203" w:rsidRPr="00006AB6" w14:paraId="0877F386" w14:textId="77777777" w:rsidTr="007F0D28">
        <w:trPr>
          <w:trHeight w:val="330"/>
          <w:jc w:val="center"/>
        </w:trPr>
        <w:tc>
          <w:tcPr>
            <w:tcW w:w="1689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E52C509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85DE96C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55D0B783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en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431D1047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006AB6">
              <w:rPr>
                <w:rFonts w:ascii="Times New Roman" w:hAnsi="Times New Roman"/>
                <w:b/>
                <w:bCs/>
                <w:color w:val="FF0000"/>
              </w:rPr>
              <w:t>HT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D065F04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006AB6">
              <w:rPr>
                <w:rFonts w:ascii="Times New Roman" w:hAnsi="Times New Roman"/>
                <w:b/>
                <w:bCs/>
                <w:color w:val="FF0000"/>
              </w:rPr>
              <w:t>TTC</w:t>
            </w:r>
          </w:p>
        </w:tc>
      </w:tr>
      <w:tr w:rsidR="00EC4203" w:rsidRPr="00006AB6" w14:paraId="669E3FDA" w14:textId="77777777" w:rsidTr="00010668">
        <w:trPr>
          <w:cantSplit/>
          <w:trHeight w:val="567"/>
          <w:jc w:val="center"/>
        </w:trPr>
        <w:tc>
          <w:tcPr>
            <w:tcW w:w="16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CC611B3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06AB6">
              <w:rPr>
                <w:rFonts w:ascii="Times New Roman" w:hAnsi="Times New Roman"/>
                <w:color w:val="000000"/>
                <w:sz w:val="28"/>
                <w:szCs w:val="28"/>
              </w:rPr>
              <w:t>Titulaire et cotraitants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1FECE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90B90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D6E46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7C60E6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2985C8EC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0048867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BB13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291B5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A35F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D44C7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0F7D30B7" w14:textId="77777777" w:rsidTr="0001066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0C79C3D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B4BED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C92BF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6867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30B42E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53433F8D" w14:textId="77777777" w:rsidTr="007F0D2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0C29474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5F3E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  <w:r w:rsidRPr="00006AB6">
              <w:rPr>
                <w:rFonts w:ascii="Times New Roman" w:hAnsi="Times New Roman"/>
                <w:color w:val="000000"/>
              </w:rPr>
              <w:t xml:space="preserve">TVA des sous-traitants perçue par le titulaire au titre de l’autoliquidation : indiquer ici le </w:t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montant total de la TVA qu'auraient dû verser les sociétés sous le régime de l'autoliquidation, et à verser par le titulaire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2B46AD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C4203" w:rsidRPr="00006AB6" w14:paraId="537F1EE4" w14:textId="77777777" w:rsidTr="007F0D28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55E9E2D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8B0D536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Total dû au titulaire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F03071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C4203" w:rsidRPr="00006AB6" w14:paraId="6E97761B" w14:textId="77777777" w:rsidTr="00010668">
        <w:trPr>
          <w:cantSplit/>
          <w:trHeight w:val="567"/>
          <w:jc w:val="center"/>
        </w:trPr>
        <w:tc>
          <w:tcPr>
            <w:tcW w:w="555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D0E161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>Sous-traitants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E631AD5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Non soumis</w:t>
            </w:r>
            <w:r w:rsidRPr="00006AB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d’auto-liquidation de la TVA</w:t>
            </w:r>
          </w:p>
        </w:tc>
        <w:tc>
          <w:tcPr>
            <w:tcW w:w="401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939FD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28C3B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8DDE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000000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B18712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4F332351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9AEF55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C5DBB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9E36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37D5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EBC1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490AE1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03C4803D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EC280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88DC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E17E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B6774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CAE5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dashed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08702E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EC4203" w:rsidRPr="00006AB6" w14:paraId="551E2BD3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84A60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CA10C7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Soumis</w:t>
            </w:r>
            <w:r w:rsidRPr="00006AB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d’autoliquidation de la TVA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7C35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3D5E5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8776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pct25" w:color="000000" w:fill="808080"/>
            <w:vAlign w:val="center"/>
            <w:hideMark/>
          </w:tcPr>
          <w:p w14:paraId="66368877" w14:textId="77777777" w:rsidR="00EC4203" w:rsidRPr="00006AB6" w:rsidRDefault="00EC4203" w:rsidP="007F0D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06AB6">
              <w:rPr>
                <w:rFonts w:ascii="Times New Roman" w:hAnsi="Times New Roman"/>
                <w:color w:val="000000"/>
              </w:rPr>
              <w:t>     </w:t>
            </w:r>
          </w:p>
        </w:tc>
      </w:tr>
      <w:tr w:rsidR="00EC4203" w:rsidRPr="00006AB6" w14:paraId="285F1FF6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41B64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B87B8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2871E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7713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2BA0A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867FCEE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006AB6" w14:paraId="431073A7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9F09D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0A57A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2F7C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F6CAF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937BC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2A4C100C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006AB6" w14:paraId="3B2EA534" w14:textId="77777777" w:rsidTr="00010668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19898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7F1A3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BBB3" w14:textId="77777777" w:rsidR="00EC4203" w:rsidRPr="00006AB6" w:rsidRDefault="00EC4203" w:rsidP="00010668">
            <w:pPr>
              <w:spacing w:before="0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6B8CA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BF367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C357DF9" w14:textId="77777777" w:rsidR="00EC4203" w:rsidRPr="00006AB6" w:rsidRDefault="00EC4203" w:rsidP="007F0D2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203" w:rsidRPr="00006AB6" w14:paraId="5CC69927" w14:textId="77777777" w:rsidTr="007F0D28">
        <w:trPr>
          <w:trHeight w:val="567"/>
          <w:jc w:val="center"/>
        </w:trPr>
        <w:tc>
          <w:tcPr>
            <w:tcW w:w="57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7849D60" w14:textId="77777777" w:rsidR="00EC4203" w:rsidRPr="00006AB6" w:rsidRDefault="00EC4203" w:rsidP="007F0D2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06AB6">
              <w:rPr>
                <w:rFonts w:ascii="Times New Roman" w:hAnsi="Times New Roman"/>
                <w:b/>
                <w:bCs/>
                <w:color w:val="000000"/>
              </w:rPr>
              <w:t xml:space="preserve">TOTAL </w:t>
            </w:r>
            <w:r w:rsidRPr="00006AB6">
              <w:rPr>
                <w:rFonts w:ascii="Times New Roman" w:hAnsi="Times New Roman"/>
                <w:color w:val="000000"/>
              </w:rPr>
              <w:t>(doit être égal au montant total du marché, tel que figurant dans l'acte d'engagement)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62B6B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C5C8B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</w:rPr>
            </w:pP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4734F0" w14:textId="77777777" w:rsidR="00EC4203" w:rsidRPr="00006AB6" w:rsidRDefault="00EC4203" w:rsidP="00010668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29" w:name="RANGE!F23"/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006AB6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006AB6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bookmarkEnd w:id="29"/>
          </w:p>
        </w:tc>
      </w:tr>
      <w:tr w:rsidR="00EC4203" w:rsidRPr="00006AB6" w14:paraId="215CB14F" w14:textId="77777777" w:rsidTr="007F0D28">
        <w:trPr>
          <w:trHeight w:val="690"/>
          <w:jc w:val="center"/>
        </w:trPr>
        <w:tc>
          <w:tcPr>
            <w:tcW w:w="1053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4F53" w14:textId="77777777" w:rsidR="00EC4203" w:rsidRPr="00006AB6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006AB6">
              <w:rPr>
                <w:rFonts w:ascii="Times New Roman" w:hAnsi="Times New Roman"/>
                <w:b/>
                <w:bCs/>
              </w:rPr>
              <w:t>Date :</w:t>
            </w:r>
          </w:p>
          <w:p w14:paraId="5665FB0B" w14:textId="77777777" w:rsidR="00EC4203" w:rsidRPr="00006AB6" w:rsidRDefault="00EC4203" w:rsidP="007F0D28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006AB6">
              <w:rPr>
                <w:rFonts w:ascii="Times New Roman" w:hAnsi="Times New Roman"/>
                <w:b/>
                <w:bCs/>
              </w:rPr>
              <w:t>Signature et cachet du titulaire et des cotraitants en cas de groupement :</w:t>
            </w:r>
          </w:p>
        </w:tc>
      </w:tr>
      <w:bookmarkEnd w:id="28"/>
    </w:tbl>
    <w:p w14:paraId="7C0AF525" w14:textId="77777777" w:rsidR="000958CC" w:rsidRPr="00006AB6" w:rsidRDefault="000958CC" w:rsidP="00EA2335">
      <w:pPr>
        <w:spacing w:before="60"/>
        <w:jc w:val="center"/>
        <w:rPr>
          <w:rFonts w:ascii="Times New Roman" w:hAnsi="Times New Roman"/>
          <w:sz w:val="24"/>
          <w:szCs w:val="24"/>
        </w:rPr>
      </w:pPr>
    </w:p>
    <w:p w14:paraId="27FA1E36" w14:textId="41D9D613" w:rsidR="00455E68" w:rsidRPr="00006AB6" w:rsidRDefault="00724560" w:rsidP="00455E68">
      <w:pPr>
        <w:spacing w:before="0"/>
        <w:jc w:val="left"/>
        <w:rPr>
          <w:rFonts w:ascii="Times New Roman" w:hAnsi="Times New Roman"/>
          <w:sz w:val="24"/>
          <w:szCs w:val="24"/>
        </w:rPr>
      </w:pPr>
      <w:r w:rsidRPr="00006AB6">
        <w:rPr>
          <w:rFonts w:ascii="Times New Roman" w:hAnsi="Times New Roman"/>
          <w:sz w:val="24"/>
          <w:szCs w:val="24"/>
        </w:rPr>
        <w:br w:type="page"/>
      </w:r>
    </w:p>
    <w:p w14:paraId="7B683AA6" w14:textId="13E57E50" w:rsidR="00455E68" w:rsidRPr="00E862D0" w:rsidRDefault="00455E68" w:rsidP="00E862D0">
      <w:pPr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006AB6">
        <w:rPr>
          <w:rFonts w:ascii="Times New Roman" w:hAnsi="Times New Roman"/>
          <w:b/>
          <w:caps/>
          <w:color w:val="333399"/>
          <w:sz w:val="32"/>
          <w:szCs w:val="32"/>
        </w:rPr>
        <w:t>ANNEXE 2</w:t>
      </w:r>
    </w:p>
    <w:p w14:paraId="33DE8194" w14:textId="4E8965E0" w:rsidR="00455E68" w:rsidRPr="00006AB6" w:rsidRDefault="00455E68" w:rsidP="00455E68">
      <w:pPr>
        <w:jc w:val="center"/>
        <w:rPr>
          <w:rFonts w:ascii="Times New Roman" w:hAnsi="Times New Roman"/>
          <w:b/>
          <w:caps/>
          <w:color w:val="333399"/>
          <w:sz w:val="28"/>
          <w:szCs w:val="28"/>
        </w:rPr>
      </w:pP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t xml:space="preserve">BORDEREAU DES PRIX UNITAIRES </w:t>
      </w:r>
      <w:r w:rsidR="009A6C48">
        <w:rPr>
          <w:rFonts w:ascii="Times New Roman" w:hAnsi="Times New Roman"/>
          <w:b/>
          <w:caps/>
          <w:color w:val="333399"/>
          <w:sz w:val="28"/>
          <w:szCs w:val="28"/>
        </w:rPr>
        <w:t xml:space="preserve">ASSOCIÉ AU </w:t>
      </w:r>
      <w:r w:rsidRPr="00006AB6">
        <w:rPr>
          <w:rFonts w:ascii="Times New Roman" w:hAnsi="Times New Roman"/>
          <w:b/>
          <w:caps/>
          <w:color w:val="333399"/>
          <w:sz w:val="28"/>
          <w:szCs w:val="28"/>
        </w:rPr>
        <w:t>dÉtail quantitatif estimatif (DQE)</w:t>
      </w:r>
    </w:p>
    <w:p w14:paraId="7A1DE3C7" w14:textId="77777777" w:rsidR="00455E68" w:rsidRPr="00006AB6" w:rsidRDefault="00455E68" w:rsidP="00455E68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2F1B957" w14:textId="7998C48D" w:rsidR="009A6C48" w:rsidRDefault="005F7EF4" w:rsidP="009A6C48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(Cf. Fichier Excel (onglet </w:t>
      </w:r>
      <w:r w:rsidR="00217176">
        <w:rPr>
          <w:rFonts w:ascii="Times New Roman" w:hAnsi="Times New Roman"/>
          <w:b/>
          <w:i/>
          <w:sz w:val="28"/>
          <w:szCs w:val="28"/>
        </w:rPr>
        <w:t>1 et 2</w:t>
      </w:r>
      <w:r w:rsidR="00455E68" w:rsidRPr="00006AB6">
        <w:rPr>
          <w:rFonts w:ascii="Times New Roman" w:hAnsi="Times New Roman"/>
          <w:b/>
          <w:i/>
          <w:sz w:val="28"/>
          <w:szCs w:val="28"/>
        </w:rPr>
        <w:t xml:space="preserve">) à compléter intégralement et à joindre à l’acte d’engagement. </w:t>
      </w:r>
    </w:p>
    <w:p w14:paraId="67B84167" w14:textId="363DF87C" w:rsidR="00455E68" w:rsidRPr="00006AB6" w:rsidRDefault="009A6C48" w:rsidP="009A6C48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NB : </w:t>
      </w:r>
      <w:r w:rsidR="00455E68" w:rsidRPr="00006AB6">
        <w:rPr>
          <w:rFonts w:ascii="Times New Roman" w:hAnsi="Times New Roman"/>
          <w:b/>
          <w:i/>
          <w:sz w:val="28"/>
          <w:szCs w:val="28"/>
        </w:rPr>
        <w:t xml:space="preserve">Le DQE </w:t>
      </w:r>
      <w:r>
        <w:rPr>
          <w:rFonts w:ascii="Times New Roman" w:hAnsi="Times New Roman"/>
          <w:b/>
          <w:i/>
          <w:sz w:val="28"/>
          <w:szCs w:val="28"/>
        </w:rPr>
        <w:t>n’a pas de valeur contractuelle.</w:t>
      </w:r>
    </w:p>
    <w:p w14:paraId="22B1ECDA" w14:textId="77777777" w:rsidR="00455E68" w:rsidRPr="00006AB6" w:rsidRDefault="00455E68" w:rsidP="00455E68">
      <w:pPr>
        <w:rPr>
          <w:rFonts w:ascii="Times New Roman" w:hAnsi="Times New Roman"/>
          <w:sz w:val="28"/>
          <w:szCs w:val="28"/>
        </w:rPr>
      </w:pPr>
    </w:p>
    <w:p w14:paraId="0A55BDCF" w14:textId="77777777" w:rsidR="00455E68" w:rsidRPr="00006AB6" w:rsidRDefault="00455E68" w:rsidP="00724560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</w:p>
    <w:p w14:paraId="33C34AF0" w14:textId="5473514D" w:rsidR="00065571" w:rsidRPr="00006AB6" w:rsidRDefault="00065571">
      <w:pPr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p w14:paraId="22004E79" w14:textId="6A229CBC" w:rsidR="00E862D0" w:rsidRPr="00C303C5" w:rsidRDefault="00E862D0" w:rsidP="00C303C5">
      <w:pPr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p w14:paraId="79E1231F" w14:textId="77777777" w:rsidR="00C412EF" w:rsidRPr="00006AB6" w:rsidRDefault="00C412EF">
      <w:pPr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sectPr w:rsidR="00C412EF" w:rsidRPr="00006AB6" w:rsidSect="00B3116E">
      <w:headerReference w:type="default" r:id="rId9"/>
      <w:footerReference w:type="default" r:id="rId10"/>
      <w:footerReference w:type="first" r:id="rId11"/>
      <w:footnotePr>
        <w:numRestart w:val="eachPage"/>
      </w:footnotePr>
      <w:pgSz w:w="11906" w:h="16838" w:code="9"/>
      <w:pgMar w:top="1418" w:right="1274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B2E29" w14:textId="77777777" w:rsidR="004C71E7" w:rsidRDefault="004C71E7">
      <w:pPr>
        <w:spacing w:before="0"/>
      </w:pPr>
      <w:r>
        <w:separator/>
      </w:r>
    </w:p>
    <w:p w14:paraId="45B69EDB" w14:textId="77777777" w:rsidR="004C71E7" w:rsidRDefault="004C71E7"/>
  </w:endnote>
  <w:endnote w:type="continuationSeparator" w:id="0">
    <w:p w14:paraId="31AA7869" w14:textId="77777777" w:rsidR="004C71E7" w:rsidRDefault="004C71E7">
      <w:pPr>
        <w:spacing w:before="0"/>
      </w:pPr>
      <w:r>
        <w:continuationSeparator/>
      </w:r>
    </w:p>
    <w:p w14:paraId="73DA2810" w14:textId="77777777" w:rsidR="004C71E7" w:rsidRDefault="004C71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47063" w14:textId="255E0EBD" w:rsidR="005D14EF" w:rsidRPr="009B60FE" w:rsidRDefault="005D14EF" w:rsidP="009B60FE">
    <w:pPr>
      <w:pStyle w:val="Pieddepage"/>
      <w:tabs>
        <w:tab w:val="clear" w:pos="4536"/>
        <w:tab w:val="clear" w:pos="9072"/>
        <w:tab w:val="center" w:pos="8789"/>
      </w:tabs>
      <w:spacing w:before="0"/>
      <w:ind w:right="-2"/>
      <w:jc w:val="left"/>
      <w:rPr>
        <w:rFonts w:ascii="Times New Roman" w:hAnsi="Times New Roman"/>
        <w:sz w:val="22"/>
        <w:szCs w:val="22"/>
      </w:rPr>
    </w:pPr>
    <w:r w:rsidRPr="009B60FE">
      <w:rPr>
        <w:rStyle w:val="Numrodepage"/>
        <w:rFonts w:ascii="Times New Roman" w:hAnsi="Times New Roman"/>
        <w:sz w:val="22"/>
        <w:szCs w:val="22"/>
      </w:rPr>
      <w:t>A</w:t>
    </w:r>
    <w:r w:rsidR="00223559">
      <w:rPr>
        <w:rStyle w:val="Numrodepage"/>
        <w:rFonts w:ascii="Times New Roman" w:hAnsi="Times New Roman"/>
        <w:sz w:val="22"/>
        <w:szCs w:val="22"/>
      </w:rPr>
      <w:t>ccord-cadre 25F067</w:t>
    </w:r>
    <w:r>
      <w:rPr>
        <w:rStyle w:val="Numrodepage"/>
        <w:rFonts w:ascii="Times New Roman" w:hAnsi="Times New Roman"/>
        <w:sz w:val="22"/>
        <w:szCs w:val="22"/>
      </w:rPr>
      <w:t xml:space="preserve"> – </w:t>
    </w:r>
    <w:r w:rsidRPr="009B60FE">
      <w:rPr>
        <w:rStyle w:val="Numrodepage"/>
        <w:rFonts w:ascii="Times New Roman" w:hAnsi="Times New Roman"/>
        <w:sz w:val="22"/>
        <w:szCs w:val="22"/>
      </w:rPr>
      <w:t>AE</w:t>
    </w:r>
    <w:r w:rsidRPr="009B60FE">
      <w:rPr>
        <w:rStyle w:val="Numrodepage"/>
        <w:rFonts w:ascii="Times New Roman" w:hAnsi="Times New Roman"/>
        <w:sz w:val="22"/>
        <w:szCs w:val="22"/>
      </w:rPr>
      <w:tab/>
    </w:r>
    <w:r w:rsidRPr="009B60FE">
      <w:rPr>
        <w:rStyle w:val="Numrodepage"/>
        <w:rFonts w:ascii="Times New Roman" w:hAnsi="Times New Roman"/>
        <w:sz w:val="22"/>
        <w:szCs w:val="22"/>
      </w:rPr>
      <w:fldChar w:fldCharType="begin"/>
    </w:r>
    <w:r w:rsidRPr="009B60FE">
      <w:rPr>
        <w:rStyle w:val="Numrodepage"/>
        <w:rFonts w:ascii="Times New Roman" w:hAnsi="Times New Roman"/>
        <w:sz w:val="22"/>
        <w:szCs w:val="22"/>
      </w:rPr>
      <w:instrText xml:space="preserve"> PAGE </w:instrText>
    </w:r>
    <w:r w:rsidRPr="009B60FE">
      <w:rPr>
        <w:rStyle w:val="Numrodepage"/>
        <w:rFonts w:ascii="Times New Roman" w:hAnsi="Times New Roman"/>
        <w:sz w:val="22"/>
        <w:szCs w:val="22"/>
      </w:rPr>
      <w:fldChar w:fldCharType="separate"/>
    </w:r>
    <w:r w:rsidR="004F1050">
      <w:rPr>
        <w:rStyle w:val="Numrodepage"/>
        <w:rFonts w:ascii="Times New Roman" w:hAnsi="Times New Roman"/>
        <w:noProof/>
        <w:sz w:val="22"/>
        <w:szCs w:val="22"/>
      </w:rPr>
      <w:t>2</w:t>
    </w:r>
    <w:r w:rsidRPr="009B60FE">
      <w:rPr>
        <w:rStyle w:val="Numrodepage"/>
        <w:rFonts w:ascii="Times New Roman" w:hAnsi="Times New Roman"/>
        <w:sz w:val="22"/>
        <w:szCs w:val="22"/>
      </w:rPr>
      <w:fldChar w:fldCharType="end"/>
    </w:r>
    <w:r w:rsidRPr="009B60FE">
      <w:rPr>
        <w:rStyle w:val="Numrodepage"/>
        <w:rFonts w:ascii="Times New Roman" w:hAnsi="Times New Roman"/>
        <w:sz w:val="22"/>
        <w:szCs w:val="22"/>
      </w:rPr>
      <w:t>/</w:t>
    </w:r>
    <w:r w:rsidRPr="009B60FE">
      <w:rPr>
        <w:rStyle w:val="Numrodepage"/>
        <w:rFonts w:ascii="Times New Roman" w:hAnsi="Times New Roman"/>
        <w:sz w:val="22"/>
        <w:szCs w:val="22"/>
      </w:rPr>
      <w:fldChar w:fldCharType="begin"/>
    </w:r>
    <w:r w:rsidRPr="009B60FE">
      <w:rPr>
        <w:rStyle w:val="Numrodepage"/>
        <w:rFonts w:ascii="Times New Roman" w:hAnsi="Times New Roman"/>
        <w:sz w:val="22"/>
        <w:szCs w:val="22"/>
      </w:rPr>
      <w:instrText xml:space="preserve"> NUMPAGES </w:instrText>
    </w:r>
    <w:r w:rsidRPr="009B60FE">
      <w:rPr>
        <w:rStyle w:val="Numrodepage"/>
        <w:rFonts w:ascii="Times New Roman" w:hAnsi="Times New Roman"/>
        <w:sz w:val="22"/>
        <w:szCs w:val="22"/>
      </w:rPr>
      <w:fldChar w:fldCharType="separate"/>
    </w:r>
    <w:r w:rsidR="004F1050">
      <w:rPr>
        <w:rStyle w:val="Numrodepage"/>
        <w:rFonts w:ascii="Times New Roman" w:hAnsi="Times New Roman"/>
        <w:noProof/>
        <w:sz w:val="22"/>
        <w:szCs w:val="22"/>
      </w:rPr>
      <w:t>14</w:t>
    </w:r>
    <w:r w:rsidRPr="009B60FE">
      <w:rPr>
        <w:rStyle w:val="Numrodepage"/>
        <w:rFonts w:ascii="Times New Roman" w:hAnsi="Times New Roman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F23A" w14:textId="3FC887E6" w:rsidR="005D14EF" w:rsidRPr="007001D5" w:rsidRDefault="005D14EF" w:rsidP="000451D2">
    <w:pPr>
      <w:pStyle w:val="Pieddepage"/>
      <w:tabs>
        <w:tab w:val="clear" w:pos="4536"/>
        <w:tab w:val="clear" w:pos="9072"/>
        <w:tab w:val="left" w:pos="4643"/>
        <w:tab w:val="left" w:pos="5672"/>
        <w:tab w:val="left" w:pos="7553"/>
        <w:tab w:val="right" w:pos="8931"/>
      </w:tabs>
      <w:spacing w:before="0"/>
      <w:ind w:right="-2"/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C71176">
      <w:rPr>
        <w:sz w:val="16"/>
        <w:szCs w:val="16"/>
      </w:rPr>
      <w:fldChar w:fldCharType="begin"/>
    </w:r>
    <w:r w:rsidRPr="00C71176">
      <w:rPr>
        <w:sz w:val="16"/>
        <w:szCs w:val="16"/>
      </w:rPr>
      <w:instrText xml:space="preserve"> FILENAME   \* MERGEFORMAT </w:instrText>
    </w:r>
    <w:r w:rsidRPr="00C71176">
      <w:rPr>
        <w:sz w:val="16"/>
        <w:szCs w:val="16"/>
      </w:rPr>
      <w:fldChar w:fldCharType="separate"/>
    </w:r>
    <w:r w:rsidRPr="00C71176">
      <w:rPr>
        <w:noProof/>
        <w:sz w:val="16"/>
        <w:szCs w:val="16"/>
      </w:rPr>
      <w:t>AE_2</w:t>
    </w:r>
    <w:r w:rsidRPr="00C71176">
      <w:rPr>
        <w:sz w:val="16"/>
        <w:szCs w:val="16"/>
      </w:rPr>
      <w:fldChar w:fldCharType="end"/>
    </w:r>
    <w:r w:rsidR="00624661">
      <w:rPr>
        <w:sz w:val="16"/>
        <w:szCs w:val="16"/>
      </w:rPr>
      <w:t>5F067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84108" w14:textId="77777777" w:rsidR="004C71E7" w:rsidRDefault="004C71E7">
      <w:pPr>
        <w:ind w:right="8505"/>
      </w:pPr>
      <w:r>
        <w:separator/>
      </w:r>
    </w:p>
    <w:p w14:paraId="7033C52B" w14:textId="77777777" w:rsidR="004C71E7" w:rsidRDefault="004C71E7"/>
  </w:footnote>
  <w:footnote w:type="continuationSeparator" w:id="0">
    <w:p w14:paraId="1BE61AC5" w14:textId="77777777" w:rsidR="004C71E7" w:rsidRDefault="004C71E7">
      <w:pPr>
        <w:spacing w:before="0"/>
      </w:pPr>
      <w:r>
        <w:continuationSeparator/>
      </w:r>
    </w:p>
    <w:p w14:paraId="659DB84D" w14:textId="77777777" w:rsidR="004C71E7" w:rsidRDefault="004C71E7"/>
  </w:footnote>
  <w:footnote w:id="1">
    <w:p w14:paraId="511C5247" w14:textId="77777777" w:rsidR="005D14EF" w:rsidRPr="006C4BE7" w:rsidRDefault="005D14EF" w:rsidP="006B737D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2">
    <w:p w14:paraId="366C133B" w14:textId="77777777" w:rsidR="005D14EF" w:rsidRPr="006C4BE7" w:rsidRDefault="005D14EF" w:rsidP="00745FBA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3">
    <w:p w14:paraId="6B2A834A" w14:textId="77777777" w:rsidR="005D14EF" w:rsidRDefault="005D14EF" w:rsidP="00EC4203">
      <w:pPr>
        <w:pStyle w:val="Notedebasdepage"/>
      </w:pPr>
      <w:r>
        <w:rPr>
          <w:rStyle w:val="Appelnotedebasdep"/>
        </w:rPr>
        <w:footnoteRef/>
      </w:r>
      <w:r>
        <w:t xml:space="preserve"> Disponible à l’adresse suivante : </w:t>
      </w:r>
      <w:hyperlink r:id="rId1" w:history="1">
        <w:r w:rsidRPr="008B5B2C">
          <w:rPr>
            <w:rStyle w:val="Lienhypertexte"/>
          </w:rPr>
          <w:t>https://www.economie.gouv.fr/daj/formulaires-declaration-du-candidat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05B2" w14:textId="77777777" w:rsidR="005D14EF" w:rsidRPr="003E3C0B" w:rsidRDefault="005D14EF" w:rsidP="003E3C0B">
    <w:pPr>
      <w:pStyle w:val="En-tte"/>
      <w:spacing w:before="0"/>
      <w:rPr>
        <w:sz w:val="4"/>
        <w:szCs w:val="4"/>
      </w:rPr>
    </w:pPr>
  </w:p>
  <w:p w14:paraId="170807D6" w14:textId="77777777" w:rsidR="005D14EF" w:rsidRDefault="005D14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EEF603A"/>
    <w:multiLevelType w:val="singleLevel"/>
    <w:tmpl w:val="9A5078BC"/>
    <w:lvl w:ilvl="0">
      <w:start w:val="1"/>
      <w:numFmt w:val="bullet"/>
      <w:pStyle w:val="tiret"/>
      <w:lvlText w:val="–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4" w15:restartNumberingAfterBreak="0">
    <w:nsid w:val="3EEA5FA6"/>
    <w:multiLevelType w:val="hybridMultilevel"/>
    <w:tmpl w:val="863888AC"/>
    <w:lvl w:ilvl="0" w:tplc="D304BBD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B2387AD4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3213C"/>
    <w:multiLevelType w:val="singleLevel"/>
    <w:tmpl w:val="F3CA1230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6" w15:restartNumberingAfterBreak="0">
    <w:nsid w:val="56FE0F4A"/>
    <w:multiLevelType w:val="hybridMultilevel"/>
    <w:tmpl w:val="1DE41AD4"/>
    <w:lvl w:ilvl="0" w:tplc="D4123F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5288C"/>
    <w:multiLevelType w:val="hybridMultilevel"/>
    <w:tmpl w:val="0DB42EC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BA5246"/>
    <w:multiLevelType w:val="hybridMultilevel"/>
    <w:tmpl w:val="53BE2AA6"/>
    <w:lvl w:ilvl="0" w:tplc="D08E745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ie6HDJl6/JWta/KOc688IjDWSrpXc+nYGXGyvZyXcCCaVgGIt+KRCgyx98Jm6kD+9FeWwJSjFDv0VeuaOkkwA==" w:salt="wHJi4LTHJXFEETSgW0UI4Q==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39"/>
    <w:rsid w:val="00003A73"/>
    <w:rsid w:val="00003B9A"/>
    <w:rsid w:val="00006AB6"/>
    <w:rsid w:val="00006DFF"/>
    <w:rsid w:val="00010668"/>
    <w:rsid w:val="00011F61"/>
    <w:rsid w:val="00013787"/>
    <w:rsid w:val="000154CD"/>
    <w:rsid w:val="00015B5F"/>
    <w:rsid w:val="0001649E"/>
    <w:rsid w:val="00020940"/>
    <w:rsid w:val="0002225E"/>
    <w:rsid w:val="00023798"/>
    <w:rsid w:val="00024ABD"/>
    <w:rsid w:val="00026AF7"/>
    <w:rsid w:val="0003013A"/>
    <w:rsid w:val="000304D7"/>
    <w:rsid w:val="00032E0B"/>
    <w:rsid w:val="00033CF3"/>
    <w:rsid w:val="00034837"/>
    <w:rsid w:val="00034E18"/>
    <w:rsid w:val="00036B20"/>
    <w:rsid w:val="000370BD"/>
    <w:rsid w:val="00037E19"/>
    <w:rsid w:val="00042AA3"/>
    <w:rsid w:val="00043660"/>
    <w:rsid w:val="000451D2"/>
    <w:rsid w:val="000455CF"/>
    <w:rsid w:val="000460CF"/>
    <w:rsid w:val="00046333"/>
    <w:rsid w:val="00047BA1"/>
    <w:rsid w:val="00047DB3"/>
    <w:rsid w:val="00050262"/>
    <w:rsid w:val="000512B0"/>
    <w:rsid w:val="000532F4"/>
    <w:rsid w:val="00053332"/>
    <w:rsid w:val="00054999"/>
    <w:rsid w:val="00054A9C"/>
    <w:rsid w:val="00055EB9"/>
    <w:rsid w:val="0005680F"/>
    <w:rsid w:val="00061086"/>
    <w:rsid w:val="00061444"/>
    <w:rsid w:val="000633F3"/>
    <w:rsid w:val="00063424"/>
    <w:rsid w:val="000638AE"/>
    <w:rsid w:val="00064A72"/>
    <w:rsid w:val="00065571"/>
    <w:rsid w:val="000678D3"/>
    <w:rsid w:val="00073760"/>
    <w:rsid w:val="0007473C"/>
    <w:rsid w:val="0008146F"/>
    <w:rsid w:val="00086275"/>
    <w:rsid w:val="00091C7B"/>
    <w:rsid w:val="00092CEF"/>
    <w:rsid w:val="000958CC"/>
    <w:rsid w:val="00095F7B"/>
    <w:rsid w:val="000A03EE"/>
    <w:rsid w:val="000A24B6"/>
    <w:rsid w:val="000A3465"/>
    <w:rsid w:val="000A411C"/>
    <w:rsid w:val="000A5377"/>
    <w:rsid w:val="000B3945"/>
    <w:rsid w:val="000B44FF"/>
    <w:rsid w:val="000B4C31"/>
    <w:rsid w:val="000C1457"/>
    <w:rsid w:val="000C3619"/>
    <w:rsid w:val="000D1FA8"/>
    <w:rsid w:val="000D5588"/>
    <w:rsid w:val="000D5DC9"/>
    <w:rsid w:val="000D7471"/>
    <w:rsid w:val="000E74F1"/>
    <w:rsid w:val="000E7F56"/>
    <w:rsid w:val="000F0E7E"/>
    <w:rsid w:val="000F267E"/>
    <w:rsid w:val="000F297C"/>
    <w:rsid w:val="000F2E6C"/>
    <w:rsid w:val="000F31B1"/>
    <w:rsid w:val="000F6712"/>
    <w:rsid w:val="00100A21"/>
    <w:rsid w:val="00101EA7"/>
    <w:rsid w:val="0010206A"/>
    <w:rsid w:val="0010212C"/>
    <w:rsid w:val="001021C3"/>
    <w:rsid w:val="001038CC"/>
    <w:rsid w:val="00103AD8"/>
    <w:rsid w:val="00103CDA"/>
    <w:rsid w:val="001077D7"/>
    <w:rsid w:val="00107E19"/>
    <w:rsid w:val="00107FBC"/>
    <w:rsid w:val="00110CAE"/>
    <w:rsid w:val="00113263"/>
    <w:rsid w:val="00115FBB"/>
    <w:rsid w:val="001200D8"/>
    <w:rsid w:val="00120ED3"/>
    <w:rsid w:val="0012208E"/>
    <w:rsid w:val="001228D9"/>
    <w:rsid w:val="00122BCA"/>
    <w:rsid w:val="00124F2C"/>
    <w:rsid w:val="0013041B"/>
    <w:rsid w:val="001315BB"/>
    <w:rsid w:val="00131DA8"/>
    <w:rsid w:val="00133DAA"/>
    <w:rsid w:val="00135699"/>
    <w:rsid w:val="00137997"/>
    <w:rsid w:val="001423E0"/>
    <w:rsid w:val="00142707"/>
    <w:rsid w:val="001473C0"/>
    <w:rsid w:val="0015131A"/>
    <w:rsid w:val="001519DC"/>
    <w:rsid w:val="00151A94"/>
    <w:rsid w:val="001542EA"/>
    <w:rsid w:val="00154EC3"/>
    <w:rsid w:val="00167267"/>
    <w:rsid w:val="0016795B"/>
    <w:rsid w:val="001747F3"/>
    <w:rsid w:val="00175E6C"/>
    <w:rsid w:val="00175F45"/>
    <w:rsid w:val="001765F5"/>
    <w:rsid w:val="00182531"/>
    <w:rsid w:val="001878D9"/>
    <w:rsid w:val="001879B5"/>
    <w:rsid w:val="00191C82"/>
    <w:rsid w:val="00194BD7"/>
    <w:rsid w:val="0019566C"/>
    <w:rsid w:val="001A027E"/>
    <w:rsid w:val="001A0C33"/>
    <w:rsid w:val="001A328E"/>
    <w:rsid w:val="001A4E31"/>
    <w:rsid w:val="001A5783"/>
    <w:rsid w:val="001A68D9"/>
    <w:rsid w:val="001B3A41"/>
    <w:rsid w:val="001B5384"/>
    <w:rsid w:val="001C17A2"/>
    <w:rsid w:val="001C3D25"/>
    <w:rsid w:val="001C414B"/>
    <w:rsid w:val="001C62B3"/>
    <w:rsid w:val="001D3AF5"/>
    <w:rsid w:val="001D7408"/>
    <w:rsid w:val="001D759F"/>
    <w:rsid w:val="001E3718"/>
    <w:rsid w:val="001E5E99"/>
    <w:rsid w:val="001E6335"/>
    <w:rsid w:val="001F0554"/>
    <w:rsid w:val="001F125E"/>
    <w:rsid w:val="001F2CCE"/>
    <w:rsid w:val="001F424C"/>
    <w:rsid w:val="001F5E81"/>
    <w:rsid w:val="001F64C1"/>
    <w:rsid w:val="002008C6"/>
    <w:rsid w:val="00200C2C"/>
    <w:rsid w:val="00200E06"/>
    <w:rsid w:val="00202EF8"/>
    <w:rsid w:val="00204BA4"/>
    <w:rsid w:val="002052D8"/>
    <w:rsid w:val="00212B3A"/>
    <w:rsid w:val="00214BB7"/>
    <w:rsid w:val="00215088"/>
    <w:rsid w:val="00215430"/>
    <w:rsid w:val="00216CD2"/>
    <w:rsid w:val="00217176"/>
    <w:rsid w:val="00222B33"/>
    <w:rsid w:val="00223559"/>
    <w:rsid w:val="00224576"/>
    <w:rsid w:val="0023017C"/>
    <w:rsid w:val="0023149D"/>
    <w:rsid w:val="00233583"/>
    <w:rsid w:val="0023422C"/>
    <w:rsid w:val="00235391"/>
    <w:rsid w:val="00236FFB"/>
    <w:rsid w:val="00237246"/>
    <w:rsid w:val="002405C1"/>
    <w:rsid w:val="0024444E"/>
    <w:rsid w:val="00244DEB"/>
    <w:rsid w:val="002470F9"/>
    <w:rsid w:val="00257F61"/>
    <w:rsid w:val="002617CF"/>
    <w:rsid w:val="00262057"/>
    <w:rsid w:val="002623AB"/>
    <w:rsid w:val="00267BC4"/>
    <w:rsid w:val="00273A2F"/>
    <w:rsid w:val="002758C9"/>
    <w:rsid w:val="00280C30"/>
    <w:rsid w:val="00281252"/>
    <w:rsid w:val="00284470"/>
    <w:rsid w:val="00284BAD"/>
    <w:rsid w:val="00292A4B"/>
    <w:rsid w:val="00292E10"/>
    <w:rsid w:val="00293AEE"/>
    <w:rsid w:val="00293CBE"/>
    <w:rsid w:val="00294004"/>
    <w:rsid w:val="00294C43"/>
    <w:rsid w:val="002A177D"/>
    <w:rsid w:val="002A1A22"/>
    <w:rsid w:val="002A4281"/>
    <w:rsid w:val="002A542A"/>
    <w:rsid w:val="002A6651"/>
    <w:rsid w:val="002A708D"/>
    <w:rsid w:val="002B0208"/>
    <w:rsid w:val="002B6494"/>
    <w:rsid w:val="002C3532"/>
    <w:rsid w:val="002C4374"/>
    <w:rsid w:val="002C43BD"/>
    <w:rsid w:val="002C44F1"/>
    <w:rsid w:val="002C4884"/>
    <w:rsid w:val="002C5C66"/>
    <w:rsid w:val="002C6CDA"/>
    <w:rsid w:val="002D19D9"/>
    <w:rsid w:val="002D4DEE"/>
    <w:rsid w:val="002D64B1"/>
    <w:rsid w:val="002E2550"/>
    <w:rsid w:val="002E4AE5"/>
    <w:rsid w:val="002E5DDA"/>
    <w:rsid w:val="002E6549"/>
    <w:rsid w:val="002F29B0"/>
    <w:rsid w:val="002F445F"/>
    <w:rsid w:val="002F6809"/>
    <w:rsid w:val="002F6D2B"/>
    <w:rsid w:val="002F7255"/>
    <w:rsid w:val="002F7B5D"/>
    <w:rsid w:val="00301B97"/>
    <w:rsid w:val="00302BA2"/>
    <w:rsid w:val="00304530"/>
    <w:rsid w:val="0030575D"/>
    <w:rsid w:val="003112D8"/>
    <w:rsid w:val="00312192"/>
    <w:rsid w:val="003158F1"/>
    <w:rsid w:val="00317111"/>
    <w:rsid w:val="003179F6"/>
    <w:rsid w:val="00317D5A"/>
    <w:rsid w:val="00317FA2"/>
    <w:rsid w:val="00320FD5"/>
    <w:rsid w:val="00322685"/>
    <w:rsid w:val="003246BE"/>
    <w:rsid w:val="00325886"/>
    <w:rsid w:val="00331CA4"/>
    <w:rsid w:val="00333B87"/>
    <w:rsid w:val="00336AD2"/>
    <w:rsid w:val="003370C6"/>
    <w:rsid w:val="003401F3"/>
    <w:rsid w:val="00340292"/>
    <w:rsid w:val="00340A80"/>
    <w:rsid w:val="00342366"/>
    <w:rsid w:val="0034377D"/>
    <w:rsid w:val="0034643C"/>
    <w:rsid w:val="0034692A"/>
    <w:rsid w:val="00346F2A"/>
    <w:rsid w:val="00350736"/>
    <w:rsid w:val="003530D9"/>
    <w:rsid w:val="003569B5"/>
    <w:rsid w:val="00356EC7"/>
    <w:rsid w:val="00360D31"/>
    <w:rsid w:val="0037385F"/>
    <w:rsid w:val="00374A99"/>
    <w:rsid w:val="00383824"/>
    <w:rsid w:val="003859C7"/>
    <w:rsid w:val="00385C2E"/>
    <w:rsid w:val="00385E6C"/>
    <w:rsid w:val="00385F18"/>
    <w:rsid w:val="0038699D"/>
    <w:rsid w:val="00391971"/>
    <w:rsid w:val="00394B9C"/>
    <w:rsid w:val="003968EF"/>
    <w:rsid w:val="00397ACD"/>
    <w:rsid w:val="003A2593"/>
    <w:rsid w:val="003A2DE9"/>
    <w:rsid w:val="003A4137"/>
    <w:rsid w:val="003A4C7E"/>
    <w:rsid w:val="003A5E9C"/>
    <w:rsid w:val="003B09A3"/>
    <w:rsid w:val="003B289A"/>
    <w:rsid w:val="003B45F6"/>
    <w:rsid w:val="003B51BF"/>
    <w:rsid w:val="003B5E21"/>
    <w:rsid w:val="003B73FC"/>
    <w:rsid w:val="003C3203"/>
    <w:rsid w:val="003C51CC"/>
    <w:rsid w:val="003C6CE9"/>
    <w:rsid w:val="003D081C"/>
    <w:rsid w:val="003D23F3"/>
    <w:rsid w:val="003D3BD1"/>
    <w:rsid w:val="003D536B"/>
    <w:rsid w:val="003D7FD6"/>
    <w:rsid w:val="003E1427"/>
    <w:rsid w:val="003E3C0B"/>
    <w:rsid w:val="003F0CE3"/>
    <w:rsid w:val="003F3F6F"/>
    <w:rsid w:val="003F5132"/>
    <w:rsid w:val="003F5D56"/>
    <w:rsid w:val="003F6B51"/>
    <w:rsid w:val="00400FEC"/>
    <w:rsid w:val="0040373F"/>
    <w:rsid w:val="00406EA7"/>
    <w:rsid w:val="00411572"/>
    <w:rsid w:val="00412034"/>
    <w:rsid w:val="00420579"/>
    <w:rsid w:val="00420D3C"/>
    <w:rsid w:val="0042234D"/>
    <w:rsid w:val="00424700"/>
    <w:rsid w:val="00424D95"/>
    <w:rsid w:val="00426BA3"/>
    <w:rsid w:val="00427707"/>
    <w:rsid w:val="00430404"/>
    <w:rsid w:val="0043157F"/>
    <w:rsid w:val="00433868"/>
    <w:rsid w:val="004358F0"/>
    <w:rsid w:val="00436986"/>
    <w:rsid w:val="004376CC"/>
    <w:rsid w:val="004409BA"/>
    <w:rsid w:val="004438CB"/>
    <w:rsid w:val="00444274"/>
    <w:rsid w:val="00444964"/>
    <w:rsid w:val="00445B11"/>
    <w:rsid w:val="00446597"/>
    <w:rsid w:val="00446DF3"/>
    <w:rsid w:val="00447345"/>
    <w:rsid w:val="0045283A"/>
    <w:rsid w:val="004529BE"/>
    <w:rsid w:val="0045452B"/>
    <w:rsid w:val="00455E68"/>
    <w:rsid w:val="00456167"/>
    <w:rsid w:val="0045665D"/>
    <w:rsid w:val="00461272"/>
    <w:rsid w:val="00462D30"/>
    <w:rsid w:val="0046588B"/>
    <w:rsid w:val="0047340C"/>
    <w:rsid w:val="00474CB2"/>
    <w:rsid w:val="004763CF"/>
    <w:rsid w:val="004804E6"/>
    <w:rsid w:val="00480F77"/>
    <w:rsid w:val="00481AAA"/>
    <w:rsid w:val="00481CB1"/>
    <w:rsid w:val="00484695"/>
    <w:rsid w:val="004854A2"/>
    <w:rsid w:val="004871A0"/>
    <w:rsid w:val="00492881"/>
    <w:rsid w:val="00496E51"/>
    <w:rsid w:val="00497006"/>
    <w:rsid w:val="00497CFE"/>
    <w:rsid w:val="00497D00"/>
    <w:rsid w:val="004A003A"/>
    <w:rsid w:val="004A1EF9"/>
    <w:rsid w:val="004A215F"/>
    <w:rsid w:val="004A4FCC"/>
    <w:rsid w:val="004A5296"/>
    <w:rsid w:val="004A576E"/>
    <w:rsid w:val="004A625E"/>
    <w:rsid w:val="004A67D3"/>
    <w:rsid w:val="004A6A34"/>
    <w:rsid w:val="004A77D8"/>
    <w:rsid w:val="004A7CD8"/>
    <w:rsid w:val="004B0A59"/>
    <w:rsid w:val="004B1B74"/>
    <w:rsid w:val="004B32C3"/>
    <w:rsid w:val="004B49B2"/>
    <w:rsid w:val="004B6DDA"/>
    <w:rsid w:val="004B6F9B"/>
    <w:rsid w:val="004C3D60"/>
    <w:rsid w:val="004C4CDC"/>
    <w:rsid w:val="004C4FE6"/>
    <w:rsid w:val="004C7113"/>
    <w:rsid w:val="004C71E7"/>
    <w:rsid w:val="004C766B"/>
    <w:rsid w:val="004D1A1C"/>
    <w:rsid w:val="004D1A2C"/>
    <w:rsid w:val="004D1DF6"/>
    <w:rsid w:val="004D3071"/>
    <w:rsid w:val="004D4D83"/>
    <w:rsid w:val="004E032A"/>
    <w:rsid w:val="004E33F7"/>
    <w:rsid w:val="004E36E3"/>
    <w:rsid w:val="004E5000"/>
    <w:rsid w:val="004F1050"/>
    <w:rsid w:val="004F10E4"/>
    <w:rsid w:val="004F15E9"/>
    <w:rsid w:val="004F16BB"/>
    <w:rsid w:val="004F2D71"/>
    <w:rsid w:val="004F51B8"/>
    <w:rsid w:val="004F535A"/>
    <w:rsid w:val="004F6556"/>
    <w:rsid w:val="004F6E12"/>
    <w:rsid w:val="004F7787"/>
    <w:rsid w:val="0050093B"/>
    <w:rsid w:val="00507A90"/>
    <w:rsid w:val="00507AD0"/>
    <w:rsid w:val="00514C29"/>
    <w:rsid w:val="005151B7"/>
    <w:rsid w:val="00516027"/>
    <w:rsid w:val="005168B1"/>
    <w:rsid w:val="00522255"/>
    <w:rsid w:val="0052243D"/>
    <w:rsid w:val="00523AE2"/>
    <w:rsid w:val="00532728"/>
    <w:rsid w:val="00532F25"/>
    <w:rsid w:val="00533F2F"/>
    <w:rsid w:val="005344D5"/>
    <w:rsid w:val="00534599"/>
    <w:rsid w:val="00540A36"/>
    <w:rsid w:val="00540B16"/>
    <w:rsid w:val="00543A41"/>
    <w:rsid w:val="00544240"/>
    <w:rsid w:val="00545234"/>
    <w:rsid w:val="00546D36"/>
    <w:rsid w:val="00547638"/>
    <w:rsid w:val="00552382"/>
    <w:rsid w:val="00553DD7"/>
    <w:rsid w:val="005547B6"/>
    <w:rsid w:val="00554B1B"/>
    <w:rsid w:val="0056184D"/>
    <w:rsid w:val="0056227C"/>
    <w:rsid w:val="00563DEE"/>
    <w:rsid w:val="00563F55"/>
    <w:rsid w:val="00564077"/>
    <w:rsid w:val="00571758"/>
    <w:rsid w:val="00573E3A"/>
    <w:rsid w:val="00573EBD"/>
    <w:rsid w:val="00576E90"/>
    <w:rsid w:val="0057736B"/>
    <w:rsid w:val="00577769"/>
    <w:rsid w:val="00581092"/>
    <w:rsid w:val="00583F50"/>
    <w:rsid w:val="00585B6E"/>
    <w:rsid w:val="00586A73"/>
    <w:rsid w:val="00586C52"/>
    <w:rsid w:val="00586CEC"/>
    <w:rsid w:val="00587C9B"/>
    <w:rsid w:val="00591F61"/>
    <w:rsid w:val="0059254B"/>
    <w:rsid w:val="005972CD"/>
    <w:rsid w:val="00597DC5"/>
    <w:rsid w:val="005A13C7"/>
    <w:rsid w:val="005A169B"/>
    <w:rsid w:val="005A7351"/>
    <w:rsid w:val="005A738A"/>
    <w:rsid w:val="005A7574"/>
    <w:rsid w:val="005B0332"/>
    <w:rsid w:val="005B7C3A"/>
    <w:rsid w:val="005C136C"/>
    <w:rsid w:val="005C2522"/>
    <w:rsid w:val="005C4515"/>
    <w:rsid w:val="005C65E6"/>
    <w:rsid w:val="005C7673"/>
    <w:rsid w:val="005D0E0A"/>
    <w:rsid w:val="005D14EF"/>
    <w:rsid w:val="005D1FBB"/>
    <w:rsid w:val="005D266D"/>
    <w:rsid w:val="005D4109"/>
    <w:rsid w:val="005D4DDF"/>
    <w:rsid w:val="005D658B"/>
    <w:rsid w:val="005D7A1C"/>
    <w:rsid w:val="005E161E"/>
    <w:rsid w:val="005E1D31"/>
    <w:rsid w:val="005E2C79"/>
    <w:rsid w:val="005E4D5B"/>
    <w:rsid w:val="005E5566"/>
    <w:rsid w:val="005E63BF"/>
    <w:rsid w:val="005F1324"/>
    <w:rsid w:val="005F2AF5"/>
    <w:rsid w:val="005F3430"/>
    <w:rsid w:val="005F4429"/>
    <w:rsid w:val="005F58DF"/>
    <w:rsid w:val="005F72AA"/>
    <w:rsid w:val="005F7EF4"/>
    <w:rsid w:val="006007EF"/>
    <w:rsid w:val="00600C7A"/>
    <w:rsid w:val="00601D75"/>
    <w:rsid w:val="00602E58"/>
    <w:rsid w:val="00606838"/>
    <w:rsid w:val="00610E55"/>
    <w:rsid w:val="006110E0"/>
    <w:rsid w:val="00612B36"/>
    <w:rsid w:val="00614D6B"/>
    <w:rsid w:val="00616FC1"/>
    <w:rsid w:val="00620526"/>
    <w:rsid w:val="00621755"/>
    <w:rsid w:val="00623856"/>
    <w:rsid w:val="006242CA"/>
    <w:rsid w:val="00624661"/>
    <w:rsid w:val="00625A3A"/>
    <w:rsid w:val="00626797"/>
    <w:rsid w:val="006318EB"/>
    <w:rsid w:val="006377F1"/>
    <w:rsid w:val="006379EF"/>
    <w:rsid w:val="00646655"/>
    <w:rsid w:val="00646BD6"/>
    <w:rsid w:val="0065028E"/>
    <w:rsid w:val="00651CD5"/>
    <w:rsid w:val="00654044"/>
    <w:rsid w:val="006545C4"/>
    <w:rsid w:val="006555FA"/>
    <w:rsid w:val="00660ADE"/>
    <w:rsid w:val="0066192F"/>
    <w:rsid w:val="00661A4D"/>
    <w:rsid w:val="00663794"/>
    <w:rsid w:val="00664829"/>
    <w:rsid w:val="00664BF2"/>
    <w:rsid w:val="0066537D"/>
    <w:rsid w:val="00665C3E"/>
    <w:rsid w:val="0066657B"/>
    <w:rsid w:val="00667924"/>
    <w:rsid w:val="006718F2"/>
    <w:rsid w:val="006720BE"/>
    <w:rsid w:val="00673C31"/>
    <w:rsid w:val="006801DE"/>
    <w:rsid w:val="00682912"/>
    <w:rsid w:val="006829F3"/>
    <w:rsid w:val="0069550E"/>
    <w:rsid w:val="00697BE3"/>
    <w:rsid w:val="006A195F"/>
    <w:rsid w:val="006A1A3D"/>
    <w:rsid w:val="006A1B10"/>
    <w:rsid w:val="006B0966"/>
    <w:rsid w:val="006B178C"/>
    <w:rsid w:val="006B397E"/>
    <w:rsid w:val="006B5D21"/>
    <w:rsid w:val="006B737D"/>
    <w:rsid w:val="006C2170"/>
    <w:rsid w:val="006C5D2D"/>
    <w:rsid w:val="006C665B"/>
    <w:rsid w:val="006C69B5"/>
    <w:rsid w:val="006D0A4B"/>
    <w:rsid w:val="006D2A1F"/>
    <w:rsid w:val="006D2D35"/>
    <w:rsid w:val="006D38FC"/>
    <w:rsid w:val="006D53E2"/>
    <w:rsid w:val="006D78B1"/>
    <w:rsid w:val="006E2655"/>
    <w:rsid w:val="006E4213"/>
    <w:rsid w:val="006E67A4"/>
    <w:rsid w:val="006E7AE1"/>
    <w:rsid w:val="006F0D48"/>
    <w:rsid w:val="006F62CF"/>
    <w:rsid w:val="006F64E8"/>
    <w:rsid w:val="006F7E6D"/>
    <w:rsid w:val="007001D5"/>
    <w:rsid w:val="00704452"/>
    <w:rsid w:val="00704F79"/>
    <w:rsid w:val="007100E1"/>
    <w:rsid w:val="00711139"/>
    <w:rsid w:val="00712443"/>
    <w:rsid w:val="00713139"/>
    <w:rsid w:val="00715864"/>
    <w:rsid w:val="00717494"/>
    <w:rsid w:val="00721376"/>
    <w:rsid w:val="00724560"/>
    <w:rsid w:val="00730520"/>
    <w:rsid w:val="007317F6"/>
    <w:rsid w:val="00731FD7"/>
    <w:rsid w:val="00732A58"/>
    <w:rsid w:val="00732AEC"/>
    <w:rsid w:val="007360D4"/>
    <w:rsid w:val="00736D43"/>
    <w:rsid w:val="00740DB3"/>
    <w:rsid w:val="00743D4B"/>
    <w:rsid w:val="0074591A"/>
    <w:rsid w:val="00745FBA"/>
    <w:rsid w:val="007508D4"/>
    <w:rsid w:val="007528CC"/>
    <w:rsid w:val="00755650"/>
    <w:rsid w:val="007558C3"/>
    <w:rsid w:val="007560DB"/>
    <w:rsid w:val="00762A4E"/>
    <w:rsid w:val="007631AC"/>
    <w:rsid w:val="00763546"/>
    <w:rsid w:val="00765AC3"/>
    <w:rsid w:val="007673B7"/>
    <w:rsid w:val="00767935"/>
    <w:rsid w:val="0077141A"/>
    <w:rsid w:val="00772F16"/>
    <w:rsid w:val="00772FCD"/>
    <w:rsid w:val="0077448D"/>
    <w:rsid w:val="0077450C"/>
    <w:rsid w:val="007748AB"/>
    <w:rsid w:val="00774ED3"/>
    <w:rsid w:val="007756BC"/>
    <w:rsid w:val="00782171"/>
    <w:rsid w:val="00782789"/>
    <w:rsid w:val="007853B7"/>
    <w:rsid w:val="00785A53"/>
    <w:rsid w:val="00785F0F"/>
    <w:rsid w:val="00791A3D"/>
    <w:rsid w:val="00792467"/>
    <w:rsid w:val="007946F7"/>
    <w:rsid w:val="00794956"/>
    <w:rsid w:val="007A1490"/>
    <w:rsid w:val="007A1A8A"/>
    <w:rsid w:val="007A1BDE"/>
    <w:rsid w:val="007A29D2"/>
    <w:rsid w:val="007A2F5E"/>
    <w:rsid w:val="007B0D66"/>
    <w:rsid w:val="007B4C99"/>
    <w:rsid w:val="007C0513"/>
    <w:rsid w:val="007C1346"/>
    <w:rsid w:val="007C3411"/>
    <w:rsid w:val="007C3CAB"/>
    <w:rsid w:val="007C3D4A"/>
    <w:rsid w:val="007C541C"/>
    <w:rsid w:val="007C791C"/>
    <w:rsid w:val="007D0048"/>
    <w:rsid w:val="007D12F3"/>
    <w:rsid w:val="007D1614"/>
    <w:rsid w:val="007D1B5F"/>
    <w:rsid w:val="007D2945"/>
    <w:rsid w:val="007D2CE3"/>
    <w:rsid w:val="007D42E4"/>
    <w:rsid w:val="007D6BA6"/>
    <w:rsid w:val="007E20E6"/>
    <w:rsid w:val="007E300A"/>
    <w:rsid w:val="007E3DF6"/>
    <w:rsid w:val="007E459D"/>
    <w:rsid w:val="007E4714"/>
    <w:rsid w:val="007E69D0"/>
    <w:rsid w:val="007F0135"/>
    <w:rsid w:val="007F0D28"/>
    <w:rsid w:val="007F13BA"/>
    <w:rsid w:val="007F174D"/>
    <w:rsid w:val="007F5312"/>
    <w:rsid w:val="007F5B0B"/>
    <w:rsid w:val="007F68B4"/>
    <w:rsid w:val="007F7AC2"/>
    <w:rsid w:val="00801BE3"/>
    <w:rsid w:val="00803177"/>
    <w:rsid w:val="008037DA"/>
    <w:rsid w:val="00804FA0"/>
    <w:rsid w:val="0080632F"/>
    <w:rsid w:val="008109A7"/>
    <w:rsid w:val="008153B4"/>
    <w:rsid w:val="0081733E"/>
    <w:rsid w:val="00820C45"/>
    <w:rsid w:val="00820C7C"/>
    <w:rsid w:val="00827EC1"/>
    <w:rsid w:val="008310B5"/>
    <w:rsid w:val="0083159B"/>
    <w:rsid w:val="008315BC"/>
    <w:rsid w:val="008325FB"/>
    <w:rsid w:val="00834D5B"/>
    <w:rsid w:val="00840F3E"/>
    <w:rsid w:val="0084188C"/>
    <w:rsid w:val="00841892"/>
    <w:rsid w:val="0084409E"/>
    <w:rsid w:val="00844905"/>
    <w:rsid w:val="00845116"/>
    <w:rsid w:val="008453D8"/>
    <w:rsid w:val="008502C6"/>
    <w:rsid w:val="00854710"/>
    <w:rsid w:val="00854E08"/>
    <w:rsid w:val="00855275"/>
    <w:rsid w:val="00856C35"/>
    <w:rsid w:val="0085706D"/>
    <w:rsid w:val="008607C1"/>
    <w:rsid w:val="008617B0"/>
    <w:rsid w:val="00862B14"/>
    <w:rsid w:val="00865015"/>
    <w:rsid w:val="008673F2"/>
    <w:rsid w:val="00870EF8"/>
    <w:rsid w:val="00871865"/>
    <w:rsid w:val="00880CA8"/>
    <w:rsid w:val="00880EC0"/>
    <w:rsid w:val="00882B70"/>
    <w:rsid w:val="0088461B"/>
    <w:rsid w:val="00886F22"/>
    <w:rsid w:val="00890B78"/>
    <w:rsid w:val="00892B29"/>
    <w:rsid w:val="008953AC"/>
    <w:rsid w:val="00895C95"/>
    <w:rsid w:val="00897E12"/>
    <w:rsid w:val="008A024A"/>
    <w:rsid w:val="008A101D"/>
    <w:rsid w:val="008A2EA8"/>
    <w:rsid w:val="008A4FCE"/>
    <w:rsid w:val="008A55D3"/>
    <w:rsid w:val="008A6170"/>
    <w:rsid w:val="008A6BF9"/>
    <w:rsid w:val="008A6F9A"/>
    <w:rsid w:val="008A75B5"/>
    <w:rsid w:val="008B03B3"/>
    <w:rsid w:val="008B258C"/>
    <w:rsid w:val="008B2C01"/>
    <w:rsid w:val="008B3870"/>
    <w:rsid w:val="008B3B78"/>
    <w:rsid w:val="008B5667"/>
    <w:rsid w:val="008B6E46"/>
    <w:rsid w:val="008C0601"/>
    <w:rsid w:val="008C159D"/>
    <w:rsid w:val="008C17AD"/>
    <w:rsid w:val="008C222A"/>
    <w:rsid w:val="008C234B"/>
    <w:rsid w:val="008C460C"/>
    <w:rsid w:val="008C49C8"/>
    <w:rsid w:val="008C55FB"/>
    <w:rsid w:val="008D0ABA"/>
    <w:rsid w:val="008D5A23"/>
    <w:rsid w:val="008D62C4"/>
    <w:rsid w:val="008D78D2"/>
    <w:rsid w:val="008E04CF"/>
    <w:rsid w:val="008E0B0A"/>
    <w:rsid w:val="008E1235"/>
    <w:rsid w:val="008E2A6D"/>
    <w:rsid w:val="008E319C"/>
    <w:rsid w:val="008E31B4"/>
    <w:rsid w:val="008E5F17"/>
    <w:rsid w:val="008E5F39"/>
    <w:rsid w:val="008E6C9A"/>
    <w:rsid w:val="008E71A4"/>
    <w:rsid w:val="008E793F"/>
    <w:rsid w:val="008F1D6A"/>
    <w:rsid w:val="008F1E24"/>
    <w:rsid w:val="008F21CE"/>
    <w:rsid w:val="008F3EC0"/>
    <w:rsid w:val="0090273F"/>
    <w:rsid w:val="009052F7"/>
    <w:rsid w:val="00907B55"/>
    <w:rsid w:val="00912336"/>
    <w:rsid w:val="00913A39"/>
    <w:rsid w:val="00921D7D"/>
    <w:rsid w:val="009250A8"/>
    <w:rsid w:val="00927ECA"/>
    <w:rsid w:val="0093220D"/>
    <w:rsid w:val="009323F1"/>
    <w:rsid w:val="00932846"/>
    <w:rsid w:val="00932AA1"/>
    <w:rsid w:val="009335B7"/>
    <w:rsid w:val="00934C78"/>
    <w:rsid w:val="00935759"/>
    <w:rsid w:val="009455C7"/>
    <w:rsid w:val="00945E28"/>
    <w:rsid w:val="009504AB"/>
    <w:rsid w:val="00953922"/>
    <w:rsid w:val="00954158"/>
    <w:rsid w:val="00954CAC"/>
    <w:rsid w:val="00960F6C"/>
    <w:rsid w:val="00960FBE"/>
    <w:rsid w:val="00964498"/>
    <w:rsid w:val="00964B18"/>
    <w:rsid w:val="009658D2"/>
    <w:rsid w:val="009671EA"/>
    <w:rsid w:val="0096779E"/>
    <w:rsid w:val="00967DA8"/>
    <w:rsid w:val="00973842"/>
    <w:rsid w:val="00973C8A"/>
    <w:rsid w:val="009767EB"/>
    <w:rsid w:val="009771CF"/>
    <w:rsid w:val="009824C3"/>
    <w:rsid w:val="009838E1"/>
    <w:rsid w:val="009868E4"/>
    <w:rsid w:val="00991805"/>
    <w:rsid w:val="00992175"/>
    <w:rsid w:val="00993805"/>
    <w:rsid w:val="00994EBF"/>
    <w:rsid w:val="009950E9"/>
    <w:rsid w:val="00996B62"/>
    <w:rsid w:val="009A35BF"/>
    <w:rsid w:val="009A3BEB"/>
    <w:rsid w:val="009A4475"/>
    <w:rsid w:val="009A470C"/>
    <w:rsid w:val="009A50FB"/>
    <w:rsid w:val="009A5156"/>
    <w:rsid w:val="009A5161"/>
    <w:rsid w:val="009A6C48"/>
    <w:rsid w:val="009B1AD1"/>
    <w:rsid w:val="009B20DF"/>
    <w:rsid w:val="009B2A10"/>
    <w:rsid w:val="009B4658"/>
    <w:rsid w:val="009B60FE"/>
    <w:rsid w:val="009C12C9"/>
    <w:rsid w:val="009C1910"/>
    <w:rsid w:val="009C7E4E"/>
    <w:rsid w:val="009D3416"/>
    <w:rsid w:val="009D3FA6"/>
    <w:rsid w:val="009D6160"/>
    <w:rsid w:val="009E31EF"/>
    <w:rsid w:val="009E3937"/>
    <w:rsid w:val="009E3BDD"/>
    <w:rsid w:val="009E71A3"/>
    <w:rsid w:val="009F07E2"/>
    <w:rsid w:val="009F0ADF"/>
    <w:rsid w:val="009F1042"/>
    <w:rsid w:val="009F339A"/>
    <w:rsid w:val="009F4D2D"/>
    <w:rsid w:val="009F7423"/>
    <w:rsid w:val="00A03832"/>
    <w:rsid w:val="00A04C02"/>
    <w:rsid w:val="00A05784"/>
    <w:rsid w:val="00A10D3F"/>
    <w:rsid w:val="00A205A3"/>
    <w:rsid w:val="00A208C1"/>
    <w:rsid w:val="00A22ED3"/>
    <w:rsid w:val="00A23F63"/>
    <w:rsid w:val="00A2663C"/>
    <w:rsid w:val="00A323C8"/>
    <w:rsid w:val="00A3466B"/>
    <w:rsid w:val="00A34A62"/>
    <w:rsid w:val="00A352D8"/>
    <w:rsid w:val="00A3585C"/>
    <w:rsid w:val="00A3604D"/>
    <w:rsid w:val="00A40728"/>
    <w:rsid w:val="00A409A2"/>
    <w:rsid w:val="00A41F3A"/>
    <w:rsid w:val="00A421A9"/>
    <w:rsid w:val="00A43466"/>
    <w:rsid w:val="00A45A64"/>
    <w:rsid w:val="00A46B71"/>
    <w:rsid w:val="00A46DFF"/>
    <w:rsid w:val="00A473D1"/>
    <w:rsid w:val="00A500EB"/>
    <w:rsid w:val="00A52A76"/>
    <w:rsid w:val="00A56A0D"/>
    <w:rsid w:val="00A57396"/>
    <w:rsid w:val="00A57C05"/>
    <w:rsid w:val="00A61176"/>
    <w:rsid w:val="00A63BEC"/>
    <w:rsid w:val="00A648FE"/>
    <w:rsid w:val="00A652B5"/>
    <w:rsid w:val="00A719CF"/>
    <w:rsid w:val="00A72DD8"/>
    <w:rsid w:val="00A7441C"/>
    <w:rsid w:val="00A74AA8"/>
    <w:rsid w:val="00A756BD"/>
    <w:rsid w:val="00A76191"/>
    <w:rsid w:val="00A8021E"/>
    <w:rsid w:val="00A82005"/>
    <w:rsid w:val="00A824F1"/>
    <w:rsid w:val="00A849FB"/>
    <w:rsid w:val="00A900A4"/>
    <w:rsid w:val="00A948E3"/>
    <w:rsid w:val="00AA04FE"/>
    <w:rsid w:val="00AA2877"/>
    <w:rsid w:val="00AB0D2A"/>
    <w:rsid w:val="00AB0EB1"/>
    <w:rsid w:val="00AB31F1"/>
    <w:rsid w:val="00AB34D4"/>
    <w:rsid w:val="00AB57EA"/>
    <w:rsid w:val="00AB6661"/>
    <w:rsid w:val="00AC128A"/>
    <w:rsid w:val="00AC157D"/>
    <w:rsid w:val="00AC18F6"/>
    <w:rsid w:val="00AC1E08"/>
    <w:rsid w:val="00AC2A4C"/>
    <w:rsid w:val="00AC6E34"/>
    <w:rsid w:val="00AD1E8E"/>
    <w:rsid w:val="00AD59AF"/>
    <w:rsid w:val="00AD5A51"/>
    <w:rsid w:val="00AD7518"/>
    <w:rsid w:val="00AE0C80"/>
    <w:rsid w:val="00AE2FDA"/>
    <w:rsid w:val="00AE4127"/>
    <w:rsid w:val="00AE76BD"/>
    <w:rsid w:val="00AF15DE"/>
    <w:rsid w:val="00AF5110"/>
    <w:rsid w:val="00AF5FB3"/>
    <w:rsid w:val="00AF6126"/>
    <w:rsid w:val="00B003EB"/>
    <w:rsid w:val="00B06F79"/>
    <w:rsid w:val="00B075D7"/>
    <w:rsid w:val="00B07ECA"/>
    <w:rsid w:val="00B07F58"/>
    <w:rsid w:val="00B11535"/>
    <w:rsid w:val="00B151E5"/>
    <w:rsid w:val="00B1622F"/>
    <w:rsid w:val="00B170EF"/>
    <w:rsid w:val="00B17AA9"/>
    <w:rsid w:val="00B21319"/>
    <w:rsid w:val="00B213E8"/>
    <w:rsid w:val="00B21640"/>
    <w:rsid w:val="00B266BF"/>
    <w:rsid w:val="00B3116E"/>
    <w:rsid w:val="00B3294D"/>
    <w:rsid w:val="00B33243"/>
    <w:rsid w:val="00B36C8D"/>
    <w:rsid w:val="00B41C90"/>
    <w:rsid w:val="00B42108"/>
    <w:rsid w:val="00B553E4"/>
    <w:rsid w:val="00B55959"/>
    <w:rsid w:val="00B55CDE"/>
    <w:rsid w:val="00B56580"/>
    <w:rsid w:val="00B56973"/>
    <w:rsid w:val="00B6021F"/>
    <w:rsid w:val="00B60535"/>
    <w:rsid w:val="00B60BE4"/>
    <w:rsid w:val="00B64217"/>
    <w:rsid w:val="00B702D4"/>
    <w:rsid w:val="00B709F4"/>
    <w:rsid w:val="00B71F38"/>
    <w:rsid w:val="00B75C10"/>
    <w:rsid w:val="00B75E8D"/>
    <w:rsid w:val="00B76547"/>
    <w:rsid w:val="00B821EB"/>
    <w:rsid w:val="00B84385"/>
    <w:rsid w:val="00B85899"/>
    <w:rsid w:val="00B904C7"/>
    <w:rsid w:val="00B9120D"/>
    <w:rsid w:val="00B931F9"/>
    <w:rsid w:val="00B94508"/>
    <w:rsid w:val="00B94A81"/>
    <w:rsid w:val="00BA0640"/>
    <w:rsid w:val="00BA204B"/>
    <w:rsid w:val="00BA2CA6"/>
    <w:rsid w:val="00BA2EA8"/>
    <w:rsid w:val="00BA4DF5"/>
    <w:rsid w:val="00BA5183"/>
    <w:rsid w:val="00BA5434"/>
    <w:rsid w:val="00BA738A"/>
    <w:rsid w:val="00BB3C37"/>
    <w:rsid w:val="00BB543D"/>
    <w:rsid w:val="00BB5A27"/>
    <w:rsid w:val="00BB649B"/>
    <w:rsid w:val="00BB795C"/>
    <w:rsid w:val="00BC0154"/>
    <w:rsid w:val="00BC1875"/>
    <w:rsid w:val="00BC5EF8"/>
    <w:rsid w:val="00BC692D"/>
    <w:rsid w:val="00BC7A1D"/>
    <w:rsid w:val="00BD24A2"/>
    <w:rsid w:val="00BD3F2E"/>
    <w:rsid w:val="00BD3F89"/>
    <w:rsid w:val="00BD4194"/>
    <w:rsid w:val="00BD463B"/>
    <w:rsid w:val="00BD5E3B"/>
    <w:rsid w:val="00BD6D70"/>
    <w:rsid w:val="00BE39A2"/>
    <w:rsid w:val="00BE473F"/>
    <w:rsid w:val="00BE521A"/>
    <w:rsid w:val="00BE5953"/>
    <w:rsid w:val="00BE5CFA"/>
    <w:rsid w:val="00BF0407"/>
    <w:rsid w:val="00BF54D1"/>
    <w:rsid w:val="00C036D4"/>
    <w:rsid w:val="00C0437B"/>
    <w:rsid w:val="00C07FF1"/>
    <w:rsid w:val="00C10478"/>
    <w:rsid w:val="00C10B4F"/>
    <w:rsid w:val="00C11482"/>
    <w:rsid w:val="00C13A24"/>
    <w:rsid w:val="00C14C3E"/>
    <w:rsid w:val="00C17460"/>
    <w:rsid w:val="00C21840"/>
    <w:rsid w:val="00C26691"/>
    <w:rsid w:val="00C2751B"/>
    <w:rsid w:val="00C2797E"/>
    <w:rsid w:val="00C303C5"/>
    <w:rsid w:val="00C306F5"/>
    <w:rsid w:val="00C311F7"/>
    <w:rsid w:val="00C354C6"/>
    <w:rsid w:val="00C36890"/>
    <w:rsid w:val="00C36C38"/>
    <w:rsid w:val="00C371E6"/>
    <w:rsid w:val="00C373CC"/>
    <w:rsid w:val="00C378EF"/>
    <w:rsid w:val="00C412EF"/>
    <w:rsid w:val="00C424D9"/>
    <w:rsid w:val="00C547D4"/>
    <w:rsid w:val="00C55C89"/>
    <w:rsid w:val="00C63256"/>
    <w:rsid w:val="00C65137"/>
    <w:rsid w:val="00C656C5"/>
    <w:rsid w:val="00C65C9C"/>
    <w:rsid w:val="00C71176"/>
    <w:rsid w:val="00C734FE"/>
    <w:rsid w:val="00C80520"/>
    <w:rsid w:val="00C81D54"/>
    <w:rsid w:val="00C82240"/>
    <w:rsid w:val="00C823B5"/>
    <w:rsid w:val="00C83A43"/>
    <w:rsid w:val="00C84FD3"/>
    <w:rsid w:val="00C91537"/>
    <w:rsid w:val="00C923D0"/>
    <w:rsid w:val="00C9267A"/>
    <w:rsid w:val="00C929DD"/>
    <w:rsid w:val="00C937F9"/>
    <w:rsid w:val="00C953A5"/>
    <w:rsid w:val="00C9709F"/>
    <w:rsid w:val="00C97FF6"/>
    <w:rsid w:val="00CA2184"/>
    <w:rsid w:val="00CA248A"/>
    <w:rsid w:val="00CA2E2F"/>
    <w:rsid w:val="00CA6790"/>
    <w:rsid w:val="00CA7F5A"/>
    <w:rsid w:val="00CB0F7B"/>
    <w:rsid w:val="00CB14C6"/>
    <w:rsid w:val="00CB2509"/>
    <w:rsid w:val="00CB264D"/>
    <w:rsid w:val="00CB2C0C"/>
    <w:rsid w:val="00CB2FAB"/>
    <w:rsid w:val="00CB448C"/>
    <w:rsid w:val="00CB462A"/>
    <w:rsid w:val="00CB5BCA"/>
    <w:rsid w:val="00CB6E9D"/>
    <w:rsid w:val="00CC1258"/>
    <w:rsid w:val="00CC268D"/>
    <w:rsid w:val="00CC3F6D"/>
    <w:rsid w:val="00CC6640"/>
    <w:rsid w:val="00CC6ED4"/>
    <w:rsid w:val="00CD01E7"/>
    <w:rsid w:val="00CD1551"/>
    <w:rsid w:val="00CD1860"/>
    <w:rsid w:val="00CD1A51"/>
    <w:rsid w:val="00CD2910"/>
    <w:rsid w:val="00CD5871"/>
    <w:rsid w:val="00CD6B61"/>
    <w:rsid w:val="00CD7508"/>
    <w:rsid w:val="00CE0C45"/>
    <w:rsid w:val="00CE1963"/>
    <w:rsid w:val="00CE2032"/>
    <w:rsid w:val="00CE377B"/>
    <w:rsid w:val="00CE4124"/>
    <w:rsid w:val="00CF208F"/>
    <w:rsid w:val="00CF52DC"/>
    <w:rsid w:val="00CF655A"/>
    <w:rsid w:val="00D0136C"/>
    <w:rsid w:val="00D04F0C"/>
    <w:rsid w:val="00D068DB"/>
    <w:rsid w:val="00D156BA"/>
    <w:rsid w:val="00D15AEF"/>
    <w:rsid w:val="00D15E2D"/>
    <w:rsid w:val="00D15F04"/>
    <w:rsid w:val="00D175E8"/>
    <w:rsid w:val="00D2441B"/>
    <w:rsid w:val="00D25FEA"/>
    <w:rsid w:val="00D3362A"/>
    <w:rsid w:val="00D33940"/>
    <w:rsid w:val="00D34B89"/>
    <w:rsid w:val="00D356D2"/>
    <w:rsid w:val="00D37F80"/>
    <w:rsid w:val="00D4173F"/>
    <w:rsid w:val="00D41B53"/>
    <w:rsid w:val="00D432A8"/>
    <w:rsid w:val="00D43356"/>
    <w:rsid w:val="00D441F3"/>
    <w:rsid w:val="00D45C17"/>
    <w:rsid w:val="00D460E7"/>
    <w:rsid w:val="00D50492"/>
    <w:rsid w:val="00D53B24"/>
    <w:rsid w:val="00D53DEB"/>
    <w:rsid w:val="00D53EFB"/>
    <w:rsid w:val="00D5639C"/>
    <w:rsid w:val="00D642BA"/>
    <w:rsid w:val="00D66462"/>
    <w:rsid w:val="00D66B0C"/>
    <w:rsid w:val="00D67654"/>
    <w:rsid w:val="00D76631"/>
    <w:rsid w:val="00D80BB5"/>
    <w:rsid w:val="00D824E9"/>
    <w:rsid w:val="00D85B98"/>
    <w:rsid w:val="00D85C2D"/>
    <w:rsid w:val="00D87AF0"/>
    <w:rsid w:val="00D92E5F"/>
    <w:rsid w:val="00D9499C"/>
    <w:rsid w:val="00D9694E"/>
    <w:rsid w:val="00DA0CCA"/>
    <w:rsid w:val="00DA2D49"/>
    <w:rsid w:val="00DA658B"/>
    <w:rsid w:val="00DB1F3F"/>
    <w:rsid w:val="00DB278E"/>
    <w:rsid w:val="00DB4454"/>
    <w:rsid w:val="00DB475A"/>
    <w:rsid w:val="00DB6E68"/>
    <w:rsid w:val="00DB7D8B"/>
    <w:rsid w:val="00DC0B08"/>
    <w:rsid w:val="00DC456E"/>
    <w:rsid w:val="00DC48C3"/>
    <w:rsid w:val="00DC5048"/>
    <w:rsid w:val="00DC6730"/>
    <w:rsid w:val="00DD1B8F"/>
    <w:rsid w:val="00DD3EB1"/>
    <w:rsid w:val="00DD64C3"/>
    <w:rsid w:val="00DD69A0"/>
    <w:rsid w:val="00DD6FCA"/>
    <w:rsid w:val="00DD7B8A"/>
    <w:rsid w:val="00DE2528"/>
    <w:rsid w:val="00DF098A"/>
    <w:rsid w:val="00DF0C9C"/>
    <w:rsid w:val="00DF16A1"/>
    <w:rsid w:val="00DF1AD3"/>
    <w:rsid w:val="00DF33DD"/>
    <w:rsid w:val="00DF3E0B"/>
    <w:rsid w:val="00DF6E7D"/>
    <w:rsid w:val="00DF7427"/>
    <w:rsid w:val="00E00141"/>
    <w:rsid w:val="00E03DC1"/>
    <w:rsid w:val="00E03F5F"/>
    <w:rsid w:val="00E1278E"/>
    <w:rsid w:val="00E12855"/>
    <w:rsid w:val="00E13742"/>
    <w:rsid w:val="00E144A8"/>
    <w:rsid w:val="00E14EA4"/>
    <w:rsid w:val="00E151D0"/>
    <w:rsid w:val="00E158C9"/>
    <w:rsid w:val="00E1644D"/>
    <w:rsid w:val="00E176B9"/>
    <w:rsid w:val="00E20F5C"/>
    <w:rsid w:val="00E22511"/>
    <w:rsid w:val="00E2255A"/>
    <w:rsid w:val="00E23158"/>
    <w:rsid w:val="00E23C14"/>
    <w:rsid w:val="00E23D98"/>
    <w:rsid w:val="00E247DA"/>
    <w:rsid w:val="00E259F6"/>
    <w:rsid w:val="00E2614D"/>
    <w:rsid w:val="00E27ADD"/>
    <w:rsid w:val="00E30C15"/>
    <w:rsid w:val="00E31FAB"/>
    <w:rsid w:val="00E3465C"/>
    <w:rsid w:val="00E352C1"/>
    <w:rsid w:val="00E40F78"/>
    <w:rsid w:val="00E41613"/>
    <w:rsid w:val="00E42877"/>
    <w:rsid w:val="00E433B8"/>
    <w:rsid w:val="00E44013"/>
    <w:rsid w:val="00E504FD"/>
    <w:rsid w:val="00E51A10"/>
    <w:rsid w:val="00E51F0E"/>
    <w:rsid w:val="00E55439"/>
    <w:rsid w:val="00E55DF6"/>
    <w:rsid w:val="00E578BC"/>
    <w:rsid w:val="00E67867"/>
    <w:rsid w:val="00E706D4"/>
    <w:rsid w:val="00E70D58"/>
    <w:rsid w:val="00E71461"/>
    <w:rsid w:val="00E72127"/>
    <w:rsid w:val="00E725F2"/>
    <w:rsid w:val="00E7286A"/>
    <w:rsid w:val="00E7387E"/>
    <w:rsid w:val="00E76FA9"/>
    <w:rsid w:val="00E8107E"/>
    <w:rsid w:val="00E85C51"/>
    <w:rsid w:val="00E862B1"/>
    <w:rsid w:val="00E862D0"/>
    <w:rsid w:val="00E8646A"/>
    <w:rsid w:val="00E86D19"/>
    <w:rsid w:val="00E87876"/>
    <w:rsid w:val="00E905B7"/>
    <w:rsid w:val="00E92492"/>
    <w:rsid w:val="00E92828"/>
    <w:rsid w:val="00E945A4"/>
    <w:rsid w:val="00E9669B"/>
    <w:rsid w:val="00E967BE"/>
    <w:rsid w:val="00EA0D34"/>
    <w:rsid w:val="00EA2335"/>
    <w:rsid w:val="00EA2E0C"/>
    <w:rsid w:val="00EA30E2"/>
    <w:rsid w:val="00EA746E"/>
    <w:rsid w:val="00EB070E"/>
    <w:rsid w:val="00EB08E0"/>
    <w:rsid w:val="00EB0DF3"/>
    <w:rsid w:val="00EB1459"/>
    <w:rsid w:val="00EB1F7C"/>
    <w:rsid w:val="00EB5A1F"/>
    <w:rsid w:val="00EB5C45"/>
    <w:rsid w:val="00EB601E"/>
    <w:rsid w:val="00EB6507"/>
    <w:rsid w:val="00EC03A1"/>
    <w:rsid w:val="00EC1819"/>
    <w:rsid w:val="00EC2E55"/>
    <w:rsid w:val="00EC3A1B"/>
    <w:rsid w:val="00EC4203"/>
    <w:rsid w:val="00EC4EF4"/>
    <w:rsid w:val="00EC4F63"/>
    <w:rsid w:val="00EC57EE"/>
    <w:rsid w:val="00ED5514"/>
    <w:rsid w:val="00ED6A81"/>
    <w:rsid w:val="00ED6B66"/>
    <w:rsid w:val="00ED7867"/>
    <w:rsid w:val="00EE1A09"/>
    <w:rsid w:val="00EE2F7B"/>
    <w:rsid w:val="00EE49F5"/>
    <w:rsid w:val="00EE6863"/>
    <w:rsid w:val="00EE7879"/>
    <w:rsid w:val="00EF4E9F"/>
    <w:rsid w:val="00F04568"/>
    <w:rsid w:val="00F05A90"/>
    <w:rsid w:val="00F0720F"/>
    <w:rsid w:val="00F108D7"/>
    <w:rsid w:val="00F11C78"/>
    <w:rsid w:val="00F12CC0"/>
    <w:rsid w:val="00F1399C"/>
    <w:rsid w:val="00F13BC8"/>
    <w:rsid w:val="00F13CD8"/>
    <w:rsid w:val="00F158EC"/>
    <w:rsid w:val="00F169FC"/>
    <w:rsid w:val="00F17705"/>
    <w:rsid w:val="00F2233E"/>
    <w:rsid w:val="00F24306"/>
    <w:rsid w:val="00F26DA6"/>
    <w:rsid w:val="00F313EE"/>
    <w:rsid w:val="00F32EA9"/>
    <w:rsid w:val="00F337F5"/>
    <w:rsid w:val="00F3385B"/>
    <w:rsid w:val="00F359FF"/>
    <w:rsid w:val="00F410E9"/>
    <w:rsid w:val="00F4150D"/>
    <w:rsid w:val="00F4388C"/>
    <w:rsid w:val="00F45D9E"/>
    <w:rsid w:val="00F50CCB"/>
    <w:rsid w:val="00F51DEC"/>
    <w:rsid w:val="00F53693"/>
    <w:rsid w:val="00F60481"/>
    <w:rsid w:val="00F63EB8"/>
    <w:rsid w:val="00F64FBD"/>
    <w:rsid w:val="00F6553C"/>
    <w:rsid w:val="00F659BB"/>
    <w:rsid w:val="00F6694C"/>
    <w:rsid w:val="00F70374"/>
    <w:rsid w:val="00F70D6E"/>
    <w:rsid w:val="00F72BBD"/>
    <w:rsid w:val="00F72D78"/>
    <w:rsid w:val="00F73269"/>
    <w:rsid w:val="00F75106"/>
    <w:rsid w:val="00F77637"/>
    <w:rsid w:val="00F77D0D"/>
    <w:rsid w:val="00F852B9"/>
    <w:rsid w:val="00F85498"/>
    <w:rsid w:val="00F854FD"/>
    <w:rsid w:val="00F97264"/>
    <w:rsid w:val="00F9789E"/>
    <w:rsid w:val="00F97E94"/>
    <w:rsid w:val="00FA3997"/>
    <w:rsid w:val="00FA6241"/>
    <w:rsid w:val="00FA7AB3"/>
    <w:rsid w:val="00FB5B50"/>
    <w:rsid w:val="00FB67D8"/>
    <w:rsid w:val="00FB6BB0"/>
    <w:rsid w:val="00FC0F2E"/>
    <w:rsid w:val="00FC180F"/>
    <w:rsid w:val="00FC2058"/>
    <w:rsid w:val="00FC26D3"/>
    <w:rsid w:val="00FC3356"/>
    <w:rsid w:val="00FC5AA6"/>
    <w:rsid w:val="00FD0637"/>
    <w:rsid w:val="00FD0995"/>
    <w:rsid w:val="00FD28A1"/>
    <w:rsid w:val="00FD4A48"/>
    <w:rsid w:val="00FD6B82"/>
    <w:rsid w:val="00FD7474"/>
    <w:rsid w:val="00FD7A0F"/>
    <w:rsid w:val="00FE10E4"/>
    <w:rsid w:val="00FE17BE"/>
    <w:rsid w:val="00FE19F1"/>
    <w:rsid w:val="00FE24F1"/>
    <w:rsid w:val="00FE3DC7"/>
    <w:rsid w:val="00FE3E3C"/>
    <w:rsid w:val="00FE4A73"/>
    <w:rsid w:val="00FE5295"/>
    <w:rsid w:val="00FE5B24"/>
    <w:rsid w:val="00FE61B3"/>
    <w:rsid w:val="00FF1603"/>
    <w:rsid w:val="00FF22E2"/>
    <w:rsid w:val="00FF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38EBEF"/>
  <w15:docId w15:val="{4F5BC25A-91EA-4602-8F19-FB574B0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E06"/>
    <w:pPr>
      <w:spacing w:before="120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jc w:val="center"/>
      <w:outlineLvl w:val="0"/>
    </w:pPr>
  </w:style>
  <w:style w:type="paragraph" w:styleId="Titre2">
    <w:name w:val="heading 2"/>
    <w:basedOn w:val="Titre1"/>
    <w:next w:val="Normal"/>
    <w:qFormat/>
    <w:pPr>
      <w:jc w:val="left"/>
      <w:outlineLvl w:val="1"/>
    </w:pPr>
    <w:rPr>
      <w:b/>
    </w:rPr>
  </w:style>
  <w:style w:type="paragraph" w:styleId="Titre3">
    <w:name w:val="heading 3"/>
    <w:basedOn w:val="Titre2"/>
    <w:next w:val="Normal"/>
    <w:qFormat/>
    <w:pPr>
      <w:spacing w:before="120" w:after="0"/>
      <w:outlineLvl w:val="2"/>
    </w:pPr>
    <w:rPr>
      <w:b w:val="0"/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rsid w:val="00C923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 courant"/>
    <w:basedOn w:val="Normal"/>
    <w:pPr>
      <w:tabs>
        <w:tab w:val="left" w:pos="170"/>
        <w:tab w:val="right" w:pos="4460"/>
      </w:tabs>
    </w:pPr>
    <w:rPr>
      <w:noProof/>
    </w:rPr>
  </w:style>
  <w:style w:type="paragraph" w:customStyle="1" w:styleId="texteTab">
    <w:name w:val="texte Tab"/>
    <w:basedOn w:val="Normal"/>
    <w:next w:val="Normal"/>
    <w:pPr>
      <w:spacing w:before="0"/>
      <w:ind w:left="113" w:right="113"/>
    </w:pPr>
    <w:rPr>
      <w:noProof/>
    </w:rPr>
  </w:style>
  <w:style w:type="paragraph" w:customStyle="1" w:styleId="Pointsdefuite">
    <w:name w:val="Points de fuite"/>
    <w:basedOn w:val="Textecourant"/>
    <w:pPr>
      <w:tabs>
        <w:tab w:val="clear" w:pos="170"/>
        <w:tab w:val="clear" w:pos="4460"/>
        <w:tab w:val="right" w:leader="dot" w:pos="9356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mmentaire">
    <w:name w:val="annotation text"/>
    <w:basedOn w:val="Normal"/>
    <w:link w:val="CommentaireCar"/>
  </w:style>
  <w:style w:type="paragraph" w:customStyle="1" w:styleId="puce">
    <w:name w:val="puce"/>
    <w:basedOn w:val="Normal"/>
    <w:pPr>
      <w:numPr>
        <w:numId w:val="1"/>
      </w:numPr>
      <w:tabs>
        <w:tab w:val="clear" w:pos="360"/>
        <w:tab w:val="left" w:pos="170"/>
        <w:tab w:val="left" w:leader="dot" w:pos="9356"/>
      </w:tabs>
    </w:pPr>
  </w:style>
  <w:style w:type="paragraph" w:customStyle="1" w:styleId="tiret">
    <w:name w:val="tiret"/>
    <w:basedOn w:val="Normal"/>
    <w:pPr>
      <w:numPr>
        <w:numId w:val="2"/>
      </w:numPr>
      <w:tabs>
        <w:tab w:val="left" w:leader="dot" w:pos="170"/>
        <w:tab w:val="left" w:leader="dot" w:pos="9356"/>
      </w:tabs>
    </w:pPr>
  </w:style>
  <w:style w:type="paragraph" w:customStyle="1" w:styleId="commentaire0">
    <w:name w:val="commentaire"/>
    <w:basedOn w:val="Normal"/>
    <w:pPr>
      <w:spacing w:before="240" w:after="160"/>
    </w:pPr>
  </w:style>
  <w:style w:type="paragraph" w:customStyle="1" w:styleId="titreTab">
    <w:name w:val="titre Tab"/>
    <w:basedOn w:val="texteTab"/>
    <w:pPr>
      <w:keepNext/>
      <w:spacing w:before="240" w:after="240"/>
      <w:jc w:val="center"/>
    </w:pPr>
    <w:rPr>
      <w:b/>
    </w:rPr>
  </w:style>
  <w:style w:type="paragraph" w:customStyle="1" w:styleId="N1">
    <w:name w:val="N1"/>
    <w:basedOn w:val="Normal"/>
    <w:pPr>
      <w:spacing w:before="240" w:after="60"/>
      <w:jc w:val="left"/>
    </w:pPr>
    <w:rPr>
      <w:b/>
      <w:smallCaps/>
      <w:noProof/>
    </w:rPr>
  </w:style>
  <w:style w:type="paragraph" w:styleId="Notedebasdepage">
    <w:name w:val="footnote text"/>
    <w:basedOn w:val="Normal"/>
    <w:link w:val="NotedebasdepageCar"/>
    <w:semiHidden/>
    <w:pPr>
      <w:spacing w:before="0" w:line="200" w:lineRule="exact"/>
      <w:jc w:val="left"/>
    </w:pPr>
    <w:rPr>
      <w:sz w:val="16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pPr>
      <w:jc w:val="center"/>
    </w:pPr>
    <w:rPr>
      <w:b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ulation">
    <w:name w:val="tabulation"/>
    <w:basedOn w:val="Normal"/>
    <w:pPr>
      <w:tabs>
        <w:tab w:val="left" w:leader="dot" w:pos="4678"/>
      </w:tabs>
      <w:ind w:left="357" w:hanging="357"/>
    </w:pPr>
  </w:style>
  <w:style w:type="paragraph" w:styleId="Corpsdetexte">
    <w:name w:val="Body Text"/>
    <w:basedOn w:val="Normal"/>
    <w:pPr>
      <w:tabs>
        <w:tab w:val="right" w:leader="dot" w:pos="9072"/>
      </w:tabs>
    </w:pPr>
  </w:style>
  <w:style w:type="paragraph" w:styleId="Notedefin">
    <w:name w:val="endnote text"/>
    <w:basedOn w:val="Normal"/>
    <w:semiHidden/>
  </w:style>
  <w:style w:type="paragraph" w:styleId="Retraitcorpsdetexte">
    <w:name w:val="Body Text Indent"/>
    <w:basedOn w:val="Normal"/>
    <w:pPr>
      <w:spacing w:before="0"/>
      <w:ind w:left="360"/>
    </w:pPr>
  </w:style>
  <w:style w:type="paragraph" w:styleId="Retraitcorpsdetexte2">
    <w:name w:val="Body Text Indent 2"/>
    <w:basedOn w:val="Normal"/>
    <w:pPr>
      <w:spacing w:before="2520"/>
      <w:ind w:left="3969"/>
    </w:pPr>
  </w:style>
  <w:style w:type="paragraph" w:styleId="Textedebulles">
    <w:name w:val="Balloon Text"/>
    <w:basedOn w:val="Normal"/>
    <w:semiHidden/>
    <w:rsid w:val="00A46B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607C1"/>
    <w:pPr>
      <w:spacing w:before="100" w:beforeAutospacing="1" w:after="100" w:afterAutospacing="1"/>
      <w:ind w:left="75" w:right="225"/>
      <w:jc w:val="left"/>
    </w:pPr>
    <w:rPr>
      <w:rFonts w:cs="Arial"/>
    </w:rPr>
  </w:style>
  <w:style w:type="paragraph" w:styleId="Corpsdetexte2">
    <w:name w:val="Body Text 2"/>
    <w:basedOn w:val="Normal"/>
    <w:rsid w:val="00DB4454"/>
    <w:pPr>
      <w:spacing w:after="120" w:line="480" w:lineRule="auto"/>
    </w:pPr>
  </w:style>
  <w:style w:type="paragraph" w:styleId="TM2">
    <w:name w:val="toc 2"/>
    <w:basedOn w:val="Normal"/>
    <w:next w:val="Normal"/>
    <w:autoRedefine/>
    <w:semiHidden/>
    <w:rsid w:val="000B4C31"/>
    <w:pPr>
      <w:tabs>
        <w:tab w:val="right" w:leader="dot" w:pos="9060"/>
      </w:tabs>
      <w:spacing w:before="240"/>
    </w:pPr>
    <w:rPr>
      <w:rFonts w:cs="Arial"/>
      <w:b/>
      <w:noProof/>
    </w:rPr>
  </w:style>
  <w:style w:type="paragraph" w:styleId="Listepuces2">
    <w:name w:val="List Bullet 2"/>
    <w:basedOn w:val="Normal"/>
    <w:autoRedefine/>
    <w:rsid w:val="0019566C"/>
    <w:pPr>
      <w:spacing w:before="0"/>
    </w:pPr>
    <w:rPr>
      <w:rFonts w:cs="Arial"/>
    </w:rPr>
  </w:style>
  <w:style w:type="paragraph" w:customStyle="1" w:styleId="PARANORMALCar">
    <w:name w:val="PARANORMAL Car"/>
    <w:basedOn w:val="Normal"/>
    <w:link w:val="PARANORMALCarCar"/>
    <w:rsid w:val="0019566C"/>
    <w:pPr>
      <w:tabs>
        <w:tab w:val="left" w:pos="1134"/>
      </w:tabs>
      <w:spacing w:before="240"/>
      <w:ind w:left="1134"/>
    </w:pPr>
    <w:rPr>
      <w:sz w:val="22"/>
    </w:rPr>
  </w:style>
  <w:style w:type="character" w:customStyle="1" w:styleId="PARANORMALCarCar">
    <w:name w:val="PARANORMAL Car Car"/>
    <w:link w:val="PARANORMALCar"/>
    <w:rsid w:val="0019566C"/>
    <w:rPr>
      <w:rFonts w:ascii="Arial" w:hAnsi="Arial"/>
      <w:sz w:val="22"/>
      <w:lang w:val="fr-FR" w:eastAsia="fr-FR" w:bidi="ar-SA"/>
    </w:rPr>
  </w:style>
  <w:style w:type="paragraph" w:styleId="Corpsdetexte3">
    <w:name w:val="Body Text 3"/>
    <w:basedOn w:val="Normal"/>
    <w:rsid w:val="0019566C"/>
    <w:pPr>
      <w:spacing w:after="120"/>
    </w:pPr>
    <w:rPr>
      <w:sz w:val="16"/>
      <w:szCs w:val="16"/>
    </w:rPr>
  </w:style>
  <w:style w:type="paragraph" w:customStyle="1" w:styleId="PARANORMAL">
    <w:name w:val="PARANORMAL"/>
    <w:basedOn w:val="Normal"/>
    <w:rsid w:val="0019566C"/>
    <w:pPr>
      <w:tabs>
        <w:tab w:val="left" w:pos="1134"/>
      </w:tabs>
      <w:spacing w:before="240"/>
      <w:ind w:left="1134"/>
    </w:pPr>
    <w:rPr>
      <w:rFonts w:ascii="Times New Roman" w:hAnsi="Times New Roman"/>
      <w:sz w:val="22"/>
    </w:rPr>
  </w:style>
  <w:style w:type="paragraph" w:customStyle="1" w:styleId="Textedenotedefin">
    <w:name w:val="Texte de note de fin"/>
    <w:basedOn w:val="Normal"/>
    <w:rsid w:val="00533F2F"/>
    <w:pPr>
      <w:widowControl w:val="0"/>
      <w:spacing w:before="0"/>
    </w:pPr>
    <w:rPr>
      <w:rFonts w:ascii="Times New Roman" w:hAnsi="Times New Roman"/>
    </w:rPr>
  </w:style>
  <w:style w:type="character" w:styleId="lev">
    <w:name w:val="Strong"/>
    <w:qFormat/>
    <w:rsid w:val="00715864"/>
    <w:rPr>
      <w:b/>
      <w:bCs/>
    </w:rPr>
  </w:style>
  <w:style w:type="character" w:styleId="Accentuation">
    <w:name w:val="Emphasis"/>
    <w:qFormat/>
    <w:rsid w:val="003A4C7E"/>
    <w:rPr>
      <w:i/>
      <w:iCs/>
    </w:rPr>
  </w:style>
  <w:style w:type="paragraph" w:customStyle="1" w:styleId="Titrepagedegarde">
    <w:name w:val="Titre page de garde"/>
    <w:basedOn w:val="Titre5"/>
    <w:rsid w:val="00C923D0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table" w:styleId="Grilledutableau">
    <w:name w:val="Table Grid"/>
    <w:basedOn w:val="TableauNormal"/>
    <w:rsid w:val="00325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360D3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360D31"/>
    <w:rPr>
      <w:b/>
      <w:bCs/>
    </w:rPr>
  </w:style>
  <w:style w:type="paragraph" w:customStyle="1" w:styleId="Texte">
    <w:name w:val="Texte"/>
    <w:basedOn w:val="Normal"/>
    <w:link w:val="TexteCar"/>
    <w:rsid w:val="006B737D"/>
    <w:pPr>
      <w:spacing w:before="240"/>
      <w:ind w:firstLine="851"/>
    </w:pPr>
    <w:rPr>
      <w:sz w:val="27"/>
    </w:rPr>
  </w:style>
  <w:style w:type="character" w:customStyle="1" w:styleId="TexteCar">
    <w:name w:val="Texte Car"/>
    <w:link w:val="Texte"/>
    <w:rsid w:val="006B737D"/>
    <w:rPr>
      <w:rFonts w:ascii="Arial" w:hAnsi="Arial"/>
      <w:sz w:val="27"/>
      <w:lang w:val="fr-FR" w:eastAsia="fr-FR" w:bidi="ar-SA"/>
    </w:rPr>
  </w:style>
  <w:style w:type="character" w:customStyle="1" w:styleId="NotedebasdepageCar">
    <w:name w:val="Note de bas de page Car"/>
    <w:link w:val="Notedebasdepage"/>
    <w:rsid w:val="006B737D"/>
    <w:rPr>
      <w:rFonts w:ascii="Arial" w:hAnsi="Arial"/>
      <w:sz w:val="16"/>
      <w:lang w:val="fr-FR" w:eastAsia="fr-FR" w:bidi="ar-SA"/>
    </w:rPr>
  </w:style>
  <w:style w:type="paragraph" w:customStyle="1" w:styleId="CarCar">
    <w:name w:val="Car Car"/>
    <w:basedOn w:val="Normal"/>
    <w:rsid w:val="006B737D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customStyle="1" w:styleId="CarCarCar">
    <w:name w:val="Car Car Car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CarCar2">
    <w:name w:val="Car Car2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TexteCCCar">
    <w:name w:val="Texte CC Car"/>
    <w:basedOn w:val="Normal"/>
    <w:link w:val="TexteCCCarCar"/>
    <w:autoRedefine/>
    <w:rsid w:val="006F7E6D"/>
    <w:pPr>
      <w:tabs>
        <w:tab w:val="left" w:pos="567"/>
        <w:tab w:val="left" w:pos="993"/>
        <w:tab w:val="left" w:pos="4070"/>
      </w:tabs>
    </w:pPr>
    <w:rPr>
      <w:rFonts w:ascii="Calibri" w:hAnsi="Calibri"/>
      <w:sz w:val="24"/>
      <w:szCs w:val="24"/>
    </w:rPr>
  </w:style>
  <w:style w:type="character" w:customStyle="1" w:styleId="TexteCCCarCar">
    <w:name w:val="Texte CC Car Car"/>
    <w:link w:val="TexteCCCar"/>
    <w:rsid w:val="006F7E6D"/>
    <w:rPr>
      <w:rFonts w:ascii="Calibri" w:hAnsi="Calibri"/>
      <w:sz w:val="24"/>
      <w:szCs w:val="24"/>
      <w:lang w:val="fr-FR" w:eastAsia="fr-FR" w:bidi="ar-SA"/>
    </w:rPr>
  </w:style>
  <w:style w:type="paragraph" w:customStyle="1" w:styleId="Car">
    <w:name w:val="Car"/>
    <w:basedOn w:val="Normal"/>
    <w:rsid w:val="00036B20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854710"/>
    <w:pPr>
      <w:ind w:left="720"/>
      <w:contextualSpacing/>
    </w:pPr>
  </w:style>
  <w:style w:type="character" w:styleId="Lienhypertexte">
    <w:name w:val="Hyperlink"/>
    <w:uiPriority w:val="99"/>
    <w:unhideWhenUsed/>
    <w:rsid w:val="00EC4203"/>
    <w:rPr>
      <w:color w:val="0000FF"/>
      <w:u w:val="single"/>
    </w:rPr>
  </w:style>
  <w:style w:type="character" w:customStyle="1" w:styleId="CommentaireCar">
    <w:name w:val="Commentaire Car"/>
    <w:basedOn w:val="Policepardfaut"/>
    <w:link w:val="Commentaire"/>
    <w:rsid w:val="00122BCA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6588B"/>
    <w:rPr>
      <w:color w:val="808080"/>
    </w:rPr>
  </w:style>
  <w:style w:type="paragraph" w:styleId="Rvision">
    <w:name w:val="Revision"/>
    <w:hidden/>
    <w:uiPriority w:val="99"/>
    <w:semiHidden/>
    <w:rsid w:val="00E23C14"/>
    <w:rPr>
      <w:rFonts w:ascii="Arial" w:hAnsi="Arial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24F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3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daj/formulaires-declaration-du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FC47B-2FF0-4E90-9DFD-73E9F9948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3024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3/4</vt:lpstr>
    </vt:vector>
  </TitlesOfParts>
  <Company>Dell Computer Corporation</Company>
  <LinksUpToDate>false</LinksUpToDate>
  <CharactersWithSpaces>19618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3/4</dc:title>
  <dc:creator>Olga DUBOST</dc:creator>
  <cp:lastModifiedBy>Ophélie GATOUILLAT</cp:lastModifiedBy>
  <cp:revision>6</cp:revision>
  <cp:lastPrinted>2018-07-10T14:17:00Z</cp:lastPrinted>
  <dcterms:created xsi:type="dcterms:W3CDTF">2025-11-07T15:56:00Z</dcterms:created>
  <dcterms:modified xsi:type="dcterms:W3CDTF">2025-11-07T17:31:00Z</dcterms:modified>
</cp:coreProperties>
</file>